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428"/>
        <w:tblOverlap w:val="never"/>
        <w:tblW w:w="0" w:type="auto"/>
        <w:tblLook w:val="04A0" w:firstRow="1" w:lastRow="0" w:firstColumn="1" w:lastColumn="0" w:noHBand="0" w:noVBand="1"/>
      </w:tblPr>
      <w:tblGrid>
        <w:gridCol w:w="4812"/>
        <w:gridCol w:w="4812"/>
      </w:tblGrid>
      <w:tr w:rsidR="00C33009" w:rsidRPr="00C33009" w:rsidTr="002C0D95">
        <w:tc>
          <w:tcPr>
            <w:tcW w:w="4812" w:type="dxa"/>
          </w:tcPr>
          <w:p w:rsidR="00C33009" w:rsidRPr="00C33009" w:rsidRDefault="00C33009" w:rsidP="00C33009">
            <w:pPr>
              <w:spacing w:before="120"/>
              <w:jc w:val="right"/>
              <w:rPr>
                <w:b/>
                <w:snapToGrid w:val="0"/>
              </w:rPr>
            </w:pPr>
          </w:p>
        </w:tc>
        <w:tc>
          <w:tcPr>
            <w:tcW w:w="4812" w:type="dxa"/>
          </w:tcPr>
          <w:p w:rsidR="00C33009" w:rsidRDefault="00C33009" w:rsidP="00C33009">
            <w:pPr>
              <w:spacing w:before="120"/>
              <w:jc w:val="right"/>
              <w:rPr>
                <w:b/>
                <w:snapToGrid w:val="0"/>
              </w:rPr>
            </w:pPr>
          </w:p>
          <w:p w:rsidR="002C0D95" w:rsidRPr="0043596D" w:rsidRDefault="002C0D95" w:rsidP="002C0D95">
            <w:pPr>
              <w:spacing w:before="120"/>
              <w:jc w:val="center"/>
              <w:rPr>
                <w:b/>
                <w:snapToGrid w:val="0"/>
              </w:rPr>
            </w:pPr>
            <w:r w:rsidRPr="0043596D">
              <w:rPr>
                <w:b/>
                <w:snapToGrid w:val="0"/>
              </w:rPr>
              <w:t>“ЗАТВЕРДЖЕНО”</w:t>
            </w:r>
          </w:p>
          <w:p w:rsidR="002C0D95" w:rsidRPr="0043596D" w:rsidRDefault="002C0D95" w:rsidP="002C0D95">
            <w:pPr>
              <w:spacing w:before="120"/>
              <w:jc w:val="center"/>
              <w:rPr>
                <w:b/>
                <w:snapToGrid w:val="0"/>
              </w:rPr>
            </w:pPr>
            <w:r w:rsidRPr="0043596D">
              <w:rPr>
                <w:b/>
                <w:snapToGrid w:val="0"/>
              </w:rPr>
              <w:t>Загальними зборами акціонерів</w:t>
            </w:r>
          </w:p>
          <w:p w:rsidR="002C0D95" w:rsidRPr="0043596D" w:rsidRDefault="002C0D95" w:rsidP="002C0D95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b/>
                <w:snapToGrid w:val="0"/>
                <w:sz w:val="22"/>
                <w:szCs w:val="22"/>
              </w:rPr>
            </w:pPr>
            <w:r w:rsidRPr="0043596D">
              <w:rPr>
                <w:b/>
                <w:snapToGrid w:val="0"/>
                <w:sz w:val="22"/>
                <w:szCs w:val="22"/>
              </w:rPr>
              <w:t>ПУБЛІЧНОГО АКЦІОНЕРНОГО ТОВАРИСТВА</w:t>
            </w:r>
          </w:p>
          <w:p w:rsidR="002C0D95" w:rsidRPr="0072634B" w:rsidRDefault="003F7BD8" w:rsidP="002C0D95">
            <w:pPr>
              <w:spacing w:before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« БЕРЕЗНІВСЬКИЙ РАЙАГРОХІМ</w:t>
            </w:r>
            <w:r w:rsidR="002C0D95" w:rsidRPr="0072634B">
              <w:rPr>
                <w:b/>
                <w:snapToGrid w:val="0"/>
              </w:rPr>
              <w:t>»</w:t>
            </w:r>
          </w:p>
          <w:p w:rsidR="002C0D95" w:rsidRPr="0043596D" w:rsidRDefault="002C0D95" w:rsidP="002C0D95">
            <w:pPr>
              <w:spacing w:before="120"/>
              <w:jc w:val="center"/>
              <w:rPr>
                <w:b/>
                <w:snapToGrid w:val="0"/>
              </w:rPr>
            </w:pPr>
            <w:r w:rsidRPr="0043596D">
              <w:rPr>
                <w:b/>
                <w:snapToGrid w:val="0"/>
              </w:rPr>
              <w:t xml:space="preserve">Протокол № </w:t>
            </w:r>
            <w:r w:rsidR="00FB6F89">
              <w:rPr>
                <w:b/>
                <w:snapToGrid w:val="0"/>
              </w:rPr>
              <w:t>2</w:t>
            </w:r>
            <w:r w:rsidRPr="0043596D">
              <w:rPr>
                <w:b/>
                <w:snapToGrid w:val="0"/>
              </w:rPr>
              <w:t xml:space="preserve"> від 2</w:t>
            </w:r>
            <w:r w:rsidR="00FB6F89">
              <w:rPr>
                <w:b/>
                <w:snapToGrid w:val="0"/>
              </w:rPr>
              <w:t>4</w:t>
            </w:r>
            <w:r w:rsidRPr="0043596D">
              <w:rPr>
                <w:b/>
                <w:snapToGrid w:val="0"/>
              </w:rPr>
              <w:t xml:space="preserve"> квітня 2017 року</w:t>
            </w:r>
          </w:p>
          <w:p w:rsidR="00C33009" w:rsidRPr="00C33009" w:rsidRDefault="00C33009" w:rsidP="002C0D95">
            <w:pPr>
              <w:spacing w:before="120"/>
              <w:jc w:val="right"/>
              <w:rPr>
                <w:b/>
                <w:snapToGrid w:val="0"/>
              </w:rPr>
            </w:pPr>
          </w:p>
        </w:tc>
      </w:tr>
    </w:tbl>
    <w:p w:rsidR="00C33009" w:rsidRDefault="00C33009"/>
    <w:tbl>
      <w:tblPr>
        <w:tblpPr w:leftFromText="180" w:rightFromText="180" w:horzAnchor="margin" w:tblpY="535"/>
        <w:tblW w:w="5000" w:type="pct"/>
        <w:tblCellSpacing w:w="15" w:type="dxa"/>
        <w:tblLook w:val="0000" w:firstRow="0" w:lastRow="0" w:firstColumn="0" w:lastColumn="0" w:noHBand="0" w:noVBand="0"/>
      </w:tblPr>
      <w:tblGrid>
        <w:gridCol w:w="10012"/>
      </w:tblGrid>
      <w:tr w:rsidR="00911D91" w:rsidRPr="00C04AF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3009" w:rsidRDefault="00C33009" w:rsidP="00C33009">
            <w:pPr>
              <w:spacing w:before="120"/>
              <w:jc w:val="right"/>
              <w:rPr>
                <w:b/>
                <w:snapToGrid w:val="0"/>
              </w:rPr>
            </w:pPr>
          </w:p>
          <w:p w:rsidR="00C33009" w:rsidRDefault="00C33009" w:rsidP="00C33009">
            <w:pPr>
              <w:spacing w:before="120"/>
              <w:jc w:val="right"/>
              <w:rPr>
                <w:b/>
                <w:snapToGrid w:val="0"/>
              </w:rPr>
            </w:pPr>
          </w:p>
          <w:p w:rsidR="00911D91" w:rsidRPr="00C04AFD" w:rsidRDefault="00C33009" w:rsidP="00C33009">
            <w:pPr>
              <w:jc w:val="right"/>
              <w:rPr>
                <w:sz w:val="28"/>
                <w:szCs w:val="28"/>
              </w:rPr>
            </w:pPr>
            <w:r w:rsidRPr="00C04AFD">
              <w:rPr>
                <w:sz w:val="28"/>
                <w:szCs w:val="28"/>
              </w:rPr>
              <w:t xml:space="preserve"> </w:t>
            </w:r>
          </w:p>
        </w:tc>
      </w:tr>
    </w:tbl>
    <w:p w:rsidR="00911D91" w:rsidRPr="00C04AFD" w:rsidRDefault="00911D91" w:rsidP="0088306D">
      <w:pPr>
        <w:jc w:val="both"/>
        <w:rPr>
          <w:sz w:val="28"/>
          <w:szCs w:val="28"/>
          <w:lang w:val="ru-RU"/>
        </w:rPr>
      </w:pPr>
    </w:p>
    <w:p w:rsidR="00911D91" w:rsidRPr="00C04AFD" w:rsidRDefault="00911D91" w:rsidP="0088306D">
      <w:pPr>
        <w:jc w:val="both"/>
        <w:rPr>
          <w:sz w:val="28"/>
          <w:szCs w:val="28"/>
          <w:lang w:val="ru-RU"/>
        </w:rPr>
      </w:pPr>
    </w:p>
    <w:p w:rsidR="00911D91" w:rsidRPr="00C04AFD" w:rsidRDefault="00911D91" w:rsidP="0088306D">
      <w:pPr>
        <w:jc w:val="both"/>
        <w:rPr>
          <w:sz w:val="28"/>
          <w:szCs w:val="28"/>
          <w:lang w:val="ru-RU"/>
        </w:rPr>
      </w:pPr>
    </w:p>
    <w:p w:rsidR="00911D91" w:rsidRPr="00C04AFD" w:rsidRDefault="00911D91" w:rsidP="0088306D">
      <w:pPr>
        <w:jc w:val="center"/>
        <w:rPr>
          <w:sz w:val="28"/>
          <w:szCs w:val="28"/>
          <w:lang w:val="ru-RU"/>
        </w:rPr>
      </w:pPr>
    </w:p>
    <w:p w:rsidR="00C33009" w:rsidRPr="00162174" w:rsidRDefault="00C33009" w:rsidP="00C33009">
      <w:pPr>
        <w:pStyle w:val="1"/>
        <w:rPr>
          <w:sz w:val="40"/>
          <w:szCs w:val="40"/>
          <w:lang w:val="uk-UA"/>
        </w:rPr>
      </w:pPr>
      <w:r w:rsidRPr="00162174">
        <w:rPr>
          <w:sz w:val="40"/>
          <w:szCs w:val="40"/>
          <w:lang w:val="uk-UA"/>
        </w:rPr>
        <w:t xml:space="preserve">ПОЛОЖЕННЯ </w:t>
      </w:r>
    </w:p>
    <w:p w:rsidR="00C33009" w:rsidRPr="00162174" w:rsidRDefault="00C33009" w:rsidP="00C33009">
      <w:pPr>
        <w:jc w:val="center"/>
        <w:rPr>
          <w:b/>
          <w:sz w:val="40"/>
          <w:szCs w:val="40"/>
        </w:rPr>
      </w:pPr>
    </w:p>
    <w:p w:rsidR="00C33009" w:rsidRPr="003F7BD8" w:rsidRDefault="00C33009" w:rsidP="00C33009">
      <w:pPr>
        <w:jc w:val="center"/>
        <w:rPr>
          <w:b/>
          <w:sz w:val="40"/>
          <w:szCs w:val="40"/>
          <w:lang w:val="ru-RU"/>
        </w:rPr>
      </w:pPr>
      <w:r w:rsidRPr="00162174">
        <w:rPr>
          <w:b/>
          <w:sz w:val="40"/>
          <w:szCs w:val="40"/>
        </w:rPr>
        <w:t xml:space="preserve">ПРО </w:t>
      </w:r>
      <w:r>
        <w:rPr>
          <w:b/>
          <w:sz w:val="40"/>
          <w:szCs w:val="40"/>
        </w:rPr>
        <w:t>РЕВІЗІЙНУ КОМІСІЮ</w:t>
      </w:r>
    </w:p>
    <w:p w:rsidR="0072634B" w:rsidRPr="003F7BD8" w:rsidRDefault="0072634B" w:rsidP="00C33009">
      <w:pPr>
        <w:jc w:val="center"/>
        <w:rPr>
          <w:b/>
          <w:sz w:val="40"/>
          <w:szCs w:val="40"/>
          <w:lang w:val="ru-RU"/>
        </w:rPr>
      </w:pPr>
    </w:p>
    <w:p w:rsidR="00C33009" w:rsidRPr="00C33009" w:rsidRDefault="003F7BD8" w:rsidP="00C33009">
      <w:pPr>
        <w:pStyle w:val="a6"/>
        <w:tabs>
          <w:tab w:val="clear" w:pos="4153"/>
          <w:tab w:val="clear" w:pos="8306"/>
        </w:tabs>
        <w:spacing w:before="120"/>
        <w:jc w:val="center"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>ПУБЛІЧНОГО</w:t>
      </w:r>
      <w:r w:rsidR="00C33009" w:rsidRPr="00C33009">
        <w:rPr>
          <w:b/>
          <w:snapToGrid w:val="0"/>
          <w:sz w:val="32"/>
          <w:szCs w:val="32"/>
        </w:rPr>
        <w:t xml:space="preserve"> АКЦІОНЕРНОГО ТОВАРИСТВА</w:t>
      </w:r>
    </w:p>
    <w:p w:rsidR="00C33009" w:rsidRPr="003F7BD8" w:rsidRDefault="00C33009" w:rsidP="00C33009">
      <w:pPr>
        <w:spacing w:before="120"/>
        <w:jc w:val="center"/>
        <w:rPr>
          <w:b/>
          <w:snapToGrid w:val="0"/>
          <w:sz w:val="40"/>
          <w:szCs w:val="40"/>
        </w:rPr>
      </w:pPr>
      <w:r w:rsidRPr="003F7BD8">
        <w:rPr>
          <w:b/>
          <w:snapToGrid w:val="0"/>
          <w:sz w:val="40"/>
          <w:szCs w:val="40"/>
        </w:rPr>
        <w:t>«</w:t>
      </w:r>
      <w:r w:rsidR="003F7BD8" w:rsidRPr="003F7BD8">
        <w:rPr>
          <w:b/>
          <w:snapToGrid w:val="0"/>
          <w:sz w:val="40"/>
          <w:szCs w:val="40"/>
        </w:rPr>
        <w:t>БЕРЕЗНІВСЬКИЙ РАЙАГРОХІМ</w:t>
      </w:r>
      <w:r w:rsidRPr="003F7BD8">
        <w:rPr>
          <w:b/>
          <w:snapToGrid w:val="0"/>
          <w:sz w:val="40"/>
          <w:szCs w:val="40"/>
        </w:rPr>
        <w:t>»</w:t>
      </w:r>
    </w:p>
    <w:p w:rsidR="00C33009" w:rsidRPr="009D17FF" w:rsidRDefault="00C33009" w:rsidP="00C33009"/>
    <w:p w:rsidR="00911D91" w:rsidRPr="003F7BD8" w:rsidRDefault="00911D91" w:rsidP="0088306D">
      <w:pPr>
        <w:jc w:val="center"/>
        <w:rPr>
          <w:sz w:val="28"/>
          <w:szCs w:val="28"/>
          <w:lang w:val="ru-RU"/>
        </w:rPr>
      </w:pPr>
    </w:p>
    <w:p w:rsidR="0072634B" w:rsidRPr="003F7BD8" w:rsidRDefault="0072634B" w:rsidP="0088306D">
      <w:pPr>
        <w:jc w:val="center"/>
        <w:rPr>
          <w:sz w:val="28"/>
          <w:szCs w:val="28"/>
          <w:lang w:val="ru-RU"/>
        </w:rPr>
      </w:pPr>
    </w:p>
    <w:p w:rsidR="002C0D95" w:rsidRPr="003F7BD8" w:rsidRDefault="002C0D95" w:rsidP="0088306D">
      <w:pPr>
        <w:jc w:val="center"/>
        <w:rPr>
          <w:sz w:val="28"/>
          <w:szCs w:val="28"/>
          <w:lang w:val="ru-RU"/>
        </w:rPr>
      </w:pPr>
    </w:p>
    <w:p w:rsidR="002C0D95" w:rsidRPr="003F7BD8" w:rsidRDefault="002C0D95" w:rsidP="0088306D">
      <w:pPr>
        <w:jc w:val="center"/>
        <w:rPr>
          <w:sz w:val="28"/>
          <w:szCs w:val="28"/>
          <w:lang w:val="ru-RU"/>
        </w:rPr>
      </w:pPr>
    </w:p>
    <w:p w:rsidR="002C0D95" w:rsidRPr="003F7BD8" w:rsidRDefault="002C0D95" w:rsidP="0088306D">
      <w:pPr>
        <w:jc w:val="center"/>
        <w:rPr>
          <w:sz w:val="28"/>
          <w:szCs w:val="28"/>
          <w:lang w:val="ru-RU"/>
        </w:rPr>
      </w:pPr>
    </w:p>
    <w:p w:rsidR="00911D91" w:rsidRPr="00C33009" w:rsidRDefault="00911D91" w:rsidP="0088306D">
      <w:pPr>
        <w:jc w:val="center"/>
        <w:rPr>
          <w:sz w:val="28"/>
          <w:szCs w:val="28"/>
          <w:lang w:val="ru-RU"/>
        </w:rPr>
      </w:pPr>
    </w:p>
    <w:p w:rsidR="00911D91" w:rsidRPr="00C33009" w:rsidRDefault="00911D91" w:rsidP="0088306D">
      <w:pPr>
        <w:jc w:val="center"/>
        <w:rPr>
          <w:sz w:val="28"/>
          <w:szCs w:val="28"/>
          <w:lang w:val="ru-RU"/>
        </w:rPr>
      </w:pPr>
    </w:p>
    <w:p w:rsidR="00911D91" w:rsidRPr="00C33009" w:rsidRDefault="00911D91" w:rsidP="0088306D">
      <w:pPr>
        <w:jc w:val="center"/>
        <w:rPr>
          <w:sz w:val="28"/>
          <w:szCs w:val="28"/>
          <w:lang w:val="ru-RU"/>
        </w:rPr>
      </w:pPr>
    </w:p>
    <w:p w:rsidR="00911D91" w:rsidRPr="00C33009" w:rsidRDefault="00911D91" w:rsidP="0088306D">
      <w:pPr>
        <w:jc w:val="center"/>
        <w:rPr>
          <w:sz w:val="28"/>
          <w:szCs w:val="28"/>
          <w:lang w:val="ru-RU"/>
        </w:rPr>
      </w:pPr>
    </w:p>
    <w:p w:rsidR="00911D91" w:rsidRPr="00C33009" w:rsidRDefault="00911D91" w:rsidP="0088306D">
      <w:pPr>
        <w:jc w:val="center"/>
        <w:rPr>
          <w:sz w:val="28"/>
          <w:szCs w:val="28"/>
          <w:lang w:val="ru-RU"/>
        </w:rPr>
      </w:pPr>
    </w:p>
    <w:p w:rsidR="00911D91" w:rsidRPr="00C33009" w:rsidRDefault="00911D91" w:rsidP="0088306D">
      <w:pPr>
        <w:jc w:val="center"/>
        <w:rPr>
          <w:sz w:val="28"/>
          <w:szCs w:val="28"/>
          <w:lang w:val="ru-RU"/>
        </w:rPr>
      </w:pPr>
    </w:p>
    <w:p w:rsidR="00911D91" w:rsidRPr="00C33009" w:rsidRDefault="00911D91" w:rsidP="0088306D">
      <w:pPr>
        <w:jc w:val="center"/>
        <w:rPr>
          <w:sz w:val="28"/>
          <w:szCs w:val="28"/>
          <w:lang w:val="ru-RU"/>
        </w:rPr>
      </w:pPr>
    </w:p>
    <w:p w:rsidR="00911D91" w:rsidRPr="00C33009" w:rsidRDefault="00911D91" w:rsidP="0088306D">
      <w:pPr>
        <w:jc w:val="center"/>
        <w:rPr>
          <w:sz w:val="28"/>
          <w:szCs w:val="28"/>
          <w:lang w:val="ru-RU"/>
        </w:rPr>
      </w:pPr>
    </w:p>
    <w:p w:rsidR="00911D91" w:rsidRPr="00C33009" w:rsidRDefault="00911D91" w:rsidP="0088306D">
      <w:pPr>
        <w:jc w:val="center"/>
        <w:rPr>
          <w:sz w:val="28"/>
          <w:szCs w:val="28"/>
          <w:lang w:val="ru-RU"/>
        </w:rPr>
      </w:pPr>
    </w:p>
    <w:p w:rsidR="00911D91" w:rsidRPr="00C33009" w:rsidRDefault="00911D91" w:rsidP="0088306D">
      <w:pPr>
        <w:jc w:val="center"/>
        <w:rPr>
          <w:sz w:val="28"/>
          <w:szCs w:val="28"/>
          <w:lang w:val="ru-RU"/>
        </w:rPr>
      </w:pPr>
    </w:p>
    <w:p w:rsidR="002C0D95" w:rsidRDefault="002C0D95" w:rsidP="002C0D95">
      <w:pPr>
        <w:jc w:val="center"/>
        <w:rPr>
          <w:b/>
          <w:snapToGrid w:val="0"/>
        </w:rPr>
      </w:pPr>
    </w:p>
    <w:p w:rsidR="002C0D95" w:rsidRDefault="002C0D95" w:rsidP="002C0D95">
      <w:pPr>
        <w:jc w:val="center"/>
        <w:rPr>
          <w:b/>
          <w:snapToGrid w:val="0"/>
        </w:rPr>
      </w:pPr>
    </w:p>
    <w:p w:rsidR="002C0D95" w:rsidRDefault="002C0D95" w:rsidP="002C0D95">
      <w:pPr>
        <w:jc w:val="center"/>
        <w:rPr>
          <w:b/>
          <w:snapToGrid w:val="0"/>
        </w:rPr>
      </w:pPr>
    </w:p>
    <w:p w:rsidR="002C0D95" w:rsidRDefault="002C0D95" w:rsidP="002C0D95">
      <w:pPr>
        <w:jc w:val="center"/>
        <w:rPr>
          <w:b/>
          <w:snapToGrid w:val="0"/>
        </w:rPr>
      </w:pPr>
    </w:p>
    <w:p w:rsidR="002C0D95" w:rsidRDefault="002C0D95" w:rsidP="002C0D95">
      <w:pPr>
        <w:jc w:val="center"/>
        <w:rPr>
          <w:b/>
          <w:snapToGrid w:val="0"/>
        </w:rPr>
      </w:pPr>
    </w:p>
    <w:p w:rsidR="002C0D95" w:rsidRPr="00365947" w:rsidRDefault="003F7BD8" w:rsidP="002C0D95">
      <w:pPr>
        <w:jc w:val="center"/>
        <w:rPr>
          <w:b/>
          <w:snapToGrid w:val="0"/>
        </w:rPr>
      </w:pPr>
      <w:r>
        <w:rPr>
          <w:b/>
          <w:snapToGrid w:val="0"/>
        </w:rPr>
        <w:t>с</w:t>
      </w:r>
      <w:r w:rsidR="0072634B">
        <w:rPr>
          <w:b/>
          <w:snapToGrid w:val="0"/>
        </w:rPr>
        <w:t>м</w:t>
      </w:r>
      <w:r>
        <w:rPr>
          <w:b/>
          <w:snapToGrid w:val="0"/>
        </w:rPr>
        <w:t>т</w:t>
      </w:r>
      <w:r w:rsidR="002C0D95" w:rsidRPr="00365947">
        <w:rPr>
          <w:b/>
          <w:snapToGrid w:val="0"/>
        </w:rPr>
        <w:t xml:space="preserve">. </w:t>
      </w:r>
      <w:r>
        <w:rPr>
          <w:b/>
          <w:snapToGrid w:val="0"/>
        </w:rPr>
        <w:t>Березне</w:t>
      </w:r>
      <w:r w:rsidR="002C0D95" w:rsidRPr="00365947">
        <w:rPr>
          <w:b/>
          <w:snapToGrid w:val="0"/>
        </w:rPr>
        <w:t>-2017</w:t>
      </w:r>
    </w:p>
    <w:p w:rsidR="00826233" w:rsidRPr="002C0D95" w:rsidRDefault="00826233" w:rsidP="0088306D">
      <w:pPr>
        <w:jc w:val="center"/>
        <w:rPr>
          <w:b/>
        </w:rPr>
      </w:pPr>
      <w:r w:rsidRPr="002C0D95">
        <w:rPr>
          <w:b/>
        </w:rPr>
        <w:lastRenderedPageBreak/>
        <w:t>1. ЗАГАЛЬНІ ПОЛОЖЕННЯ</w:t>
      </w:r>
    </w:p>
    <w:p w:rsidR="00826233" w:rsidRPr="002C0D95" w:rsidRDefault="00826233" w:rsidP="0088306D">
      <w:pPr>
        <w:jc w:val="both"/>
      </w:pPr>
    </w:p>
    <w:p w:rsidR="00C33009" w:rsidRPr="002C0D95" w:rsidRDefault="00C33009" w:rsidP="00C33009">
      <w:pPr>
        <w:jc w:val="both"/>
      </w:pPr>
      <w:r w:rsidRPr="002C0D95">
        <w:t xml:space="preserve">1.1. Це Положення про Ревізійну комісію (далі-Положення) розроблено відповідно до Цивільного кодексу України, Господарського кодексу України, Законів України «Про акціонерні товариства», «Про цінні папери та фондовий ринок», «Про депозитарну систему України», «Про державне регулювання ринку цінних паперів в Україні» та Статуту </w:t>
      </w:r>
      <w:r w:rsidR="003F7BD8">
        <w:t>ПУБЛІЧНОГО</w:t>
      </w:r>
      <w:r w:rsidRPr="002C0D95">
        <w:t xml:space="preserve"> АКЦІОНЕРНОГО ТОВАРИСТВА «</w:t>
      </w:r>
      <w:r w:rsidR="003F7BD8">
        <w:rPr>
          <w:snapToGrid w:val="0"/>
        </w:rPr>
        <w:t>БЕРЕЗНІВСЬКИЙ РАЙАГРОХІМ</w:t>
      </w:r>
      <w:r w:rsidRPr="002C0D95">
        <w:t>» (далі-Товариство). Положення визначає правовий статус, склад, строк повноважень та організацію роботи Ревізійної комісії Товариства (далі-Ревізійна комісія), а також права, обов’язки та відповідальність Ревізійної комісії.</w:t>
      </w:r>
    </w:p>
    <w:p w:rsidR="00C33009" w:rsidRPr="002C0D95" w:rsidRDefault="00C33009" w:rsidP="00C33009">
      <w:pPr>
        <w:jc w:val="both"/>
      </w:pPr>
      <w:r w:rsidRPr="002C0D95">
        <w:t>1.2. Якщо в процесі формування чи роботи Ревізійної комісії виникнуть відносини, не врегульовані цим Положенням, то до цих відносин мають застосовуватись норми чинного законодавства і Статуту Товариства, і ці питання повинні вирішуватися таким чином, щоб прийняті рішення не завдали шкоди Товариству в цілому і кожному акціонеру зокрема. Після виявлення таких відносин до цього Положення мають бути внесенні відповідні зміни та доповнення.</w:t>
      </w:r>
    </w:p>
    <w:p w:rsidR="00C33009" w:rsidRPr="002C0D95" w:rsidRDefault="00C33009" w:rsidP="00C33009">
      <w:pPr>
        <w:jc w:val="both"/>
      </w:pPr>
      <w:r w:rsidRPr="002C0D95">
        <w:t>1.3. У разі невідповідностей даного Положення з вимогами Статуту пріоритет мають і застосовуються положення Статуту Товариства.</w:t>
      </w:r>
    </w:p>
    <w:p w:rsidR="00826233" w:rsidRPr="002C0D95" w:rsidRDefault="00826233" w:rsidP="0088306D">
      <w:pPr>
        <w:jc w:val="both"/>
      </w:pPr>
    </w:p>
    <w:p w:rsidR="00826233" w:rsidRPr="002C0D95" w:rsidRDefault="00826233" w:rsidP="0088306D">
      <w:pPr>
        <w:jc w:val="center"/>
        <w:rPr>
          <w:b/>
        </w:rPr>
      </w:pPr>
      <w:r w:rsidRPr="002C0D95">
        <w:rPr>
          <w:b/>
        </w:rPr>
        <w:t>2. ПРАВОВИЙ СТАТУС РЕВІЗІЙНОЇ КОМІСІЇ</w:t>
      </w:r>
    </w:p>
    <w:p w:rsidR="00826233" w:rsidRPr="002C0D95" w:rsidRDefault="00826233" w:rsidP="0088306D">
      <w:pPr>
        <w:jc w:val="both"/>
      </w:pPr>
    </w:p>
    <w:p w:rsidR="00826233" w:rsidRPr="002C0D95" w:rsidRDefault="00826233" w:rsidP="0088306D">
      <w:pPr>
        <w:jc w:val="both"/>
      </w:pPr>
      <w:r w:rsidRPr="002C0D95">
        <w:t xml:space="preserve">2.1. Ревізійна комісія є органом Товариства, який контролює фінансово-господарську діяльність Товариства. </w:t>
      </w:r>
    </w:p>
    <w:p w:rsidR="00826233" w:rsidRPr="002C0D95" w:rsidRDefault="00826233" w:rsidP="0088306D">
      <w:pPr>
        <w:jc w:val="both"/>
      </w:pPr>
      <w:r w:rsidRPr="002C0D95">
        <w:t xml:space="preserve">2.2. Завдання </w:t>
      </w:r>
      <w:r w:rsidR="00C33009" w:rsidRPr="002C0D95">
        <w:t>Р</w:t>
      </w:r>
      <w:r w:rsidRPr="002C0D95">
        <w:t xml:space="preserve">евізійної комісії полягає у здійсненні планових та позапланових перевірок фінансово-господарської діяльності Товариства, його філій та представництв. </w:t>
      </w:r>
    </w:p>
    <w:p w:rsidR="00826233" w:rsidRPr="002C0D95" w:rsidRDefault="00826233" w:rsidP="0088306D">
      <w:pPr>
        <w:jc w:val="both"/>
      </w:pPr>
      <w:r w:rsidRPr="002C0D95">
        <w:t xml:space="preserve">2.3. Ревізійна комісія доповідає про результати проведених нею перевірок загальним зборам акціонерів та </w:t>
      </w:r>
      <w:r w:rsidR="00395DC4">
        <w:t>Н</w:t>
      </w:r>
      <w:r w:rsidRPr="002C0D95">
        <w:t xml:space="preserve">аглядовій раді Товариства. </w:t>
      </w:r>
    </w:p>
    <w:p w:rsidR="0088306D" w:rsidRPr="002C0D95" w:rsidRDefault="00C261FD" w:rsidP="0088306D">
      <w:pPr>
        <w:jc w:val="both"/>
      </w:pPr>
      <w:r w:rsidRPr="002C0D95">
        <w:t>2.</w:t>
      </w:r>
      <w:r w:rsidR="008A2EBF" w:rsidRPr="002C0D95">
        <w:t>4</w:t>
      </w:r>
      <w:r w:rsidRPr="002C0D95">
        <w:t xml:space="preserve">. </w:t>
      </w:r>
      <w:r w:rsidR="00826233" w:rsidRPr="002C0D95">
        <w:t xml:space="preserve">Наглядова рада Товариства не є у відношенні до </w:t>
      </w:r>
      <w:r w:rsidR="00C33009" w:rsidRPr="002C0D95">
        <w:t>Р</w:t>
      </w:r>
      <w:r w:rsidR="00826233" w:rsidRPr="002C0D95">
        <w:t xml:space="preserve">евізійної комісії керівним органом. </w:t>
      </w:r>
    </w:p>
    <w:p w:rsidR="0088306D" w:rsidRPr="002C0D95" w:rsidRDefault="00C261FD" w:rsidP="0088306D">
      <w:pPr>
        <w:jc w:val="both"/>
      </w:pPr>
      <w:r w:rsidRPr="002C0D95">
        <w:t>2.</w:t>
      </w:r>
      <w:r w:rsidR="008A2EBF" w:rsidRPr="002C0D95">
        <w:t>5</w:t>
      </w:r>
      <w:r w:rsidRPr="002C0D95">
        <w:t xml:space="preserve">. </w:t>
      </w:r>
      <w:r w:rsidR="0088306D" w:rsidRPr="002C0D95">
        <w:t xml:space="preserve">Члени </w:t>
      </w:r>
      <w:r w:rsidR="00C33009" w:rsidRPr="002C0D95">
        <w:t>Р</w:t>
      </w:r>
      <w:r w:rsidR="0088306D" w:rsidRPr="002C0D95">
        <w:t xml:space="preserve">евізійної комісії обираються шляхом кумулятивного голосування з числа фізичних осіб, які мають повну цивільну дієздатність, та/або з числа юридичних осіб - акціонерів. </w:t>
      </w:r>
    </w:p>
    <w:p w:rsidR="0088306D" w:rsidRPr="002C0D95" w:rsidRDefault="00C261FD" w:rsidP="0088306D">
      <w:pPr>
        <w:jc w:val="both"/>
      </w:pPr>
      <w:r w:rsidRPr="002C0D95">
        <w:t>2.</w:t>
      </w:r>
      <w:r w:rsidR="008A2EBF" w:rsidRPr="002C0D95">
        <w:t>6</w:t>
      </w:r>
      <w:r w:rsidRPr="002C0D95">
        <w:t xml:space="preserve">. </w:t>
      </w:r>
      <w:r w:rsidR="0088306D" w:rsidRPr="002C0D95">
        <w:t xml:space="preserve">Голова </w:t>
      </w:r>
      <w:r w:rsidR="00C33009" w:rsidRPr="002C0D95">
        <w:t>Р</w:t>
      </w:r>
      <w:r w:rsidR="0088306D" w:rsidRPr="002C0D95">
        <w:t xml:space="preserve">евізійної комісії обирається членами </w:t>
      </w:r>
      <w:r w:rsidR="00C33009" w:rsidRPr="002C0D95">
        <w:t>Р</w:t>
      </w:r>
      <w:r w:rsidR="0088306D" w:rsidRPr="002C0D95">
        <w:t xml:space="preserve">евізійної комісії з їх числа простою більшістю голосів від кількісного складу </w:t>
      </w:r>
      <w:r w:rsidR="00C33009" w:rsidRPr="002C0D95">
        <w:t>Р</w:t>
      </w:r>
      <w:r w:rsidR="0088306D" w:rsidRPr="002C0D95">
        <w:t xml:space="preserve">евізійної комісії. </w:t>
      </w:r>
    </w:p>
    <w:p w:rsidR="0088306D" w:rsidRPr="002C0D95" w:rsidRDefault="00C261FD" w:rsidP="0088306D">
      <w:pPr>
        <w:jc w:val="both"/>
      </w:pPr>
      <w:r w:rsidRPr="002C0D95">
        <w:t>2.</w:t>
      </w:r>
      <w:r w:rsidR="008A2EBF" w:rsidRPr="002C0D95">
        <w:t>7</w:t>
      </w:r>
      <w:r w:rsidRPr="002C0D95">
        <w:t>.</w:t>
      </w:r>
      <w:r w:rsidR="0088306D" w:rsidRPr="002C0D95">
        <w:t xml:space="preserve">Не можуть бути членами </w:t>
      </w:r>
      <w:r w:rsidR="00C33009" w:rsidRPr="002C0D95">
        <w:t>Р</w:t>
      </w:r>
      <w:r w:rsidR="0088306D" w:rsidRPr="002C0D95">
        <w:t xml:space="preserve">евізійної комісії: </w:t>
      </w:r>
    </w:p>
    <w:p w:rsidR="0088306D" w:rsidRPr="002C0D95" w:rsidRDefault="0088306D" w:rsidP="0088306D">
      <w:pPr>
        <w:jc w:val="both"/>
      </w:pPr>
      <w:r w:rsidRPr="002C0D95">
        <w:t xml:space="preserve">1) член </w:t>
      </w:r>
      <w:r w:rsidR="00C33009" w:rsidRPr="002C0D95">
        <w:t>Н</w:t>
      </w:r>
      <w:r w:rsidRPr="002C0D95">
        <w:t xml:space="preserve">аглядової ради; </w:t>
      </w:r>
    </w:p>
    <w:p w:rsidR="0088306D" w:rsidRPr="002C0D95" w:rsidRDefault="0088306D" w:rsidP="0088306D">
      <w:pPr>
        <w:jc w:val="both"/>
      </w:pPr>
      <w:r w:rsidRPr="002C0D95">
        <w:t xml:space="preserve">2) </w:t>
      </w:r>
      <w:r w:rsidR="00395DC4">
        <w:t>члени Правління</w:t>
      </w:r>
      <w:r w:rsidRPr="002C0D95">
        <w:t xml:space="preserve">; </w:t>
      </w:r>
    </w:p>
    <w:p w:rsidR="0088306D" w:rsidRPr="002C0D95" w:rsidRDefault="0088306D" w:rsidP="0088306D">
      <w:pPr>
        <w:jc w:val="both"/>
      </w:pPr>
      <w:r w:rsidRPr="002C0D95">
        <w:t xml:space="preserve">3) особа, яка не має повної цивільної дієздатності; </w:t>
      </w:r>
    </w:p>
    <w:p w:rsidR="0088306D" w:rsidRPr="002C0D95" w:rsidRDefault="00395DC4" w:rsidP="0088306D">
      <w:pPr>
        <w:jc w:val="both"/>
      </w:pPr>
      <w:r>
        <w:t>4</w:t>
      </w:r>
      <w:r w:rsidR="0088306D" w:rsidRPr="002C0D95">
        <w:t xml:space="preserve">) члени інших органів </w:t>
      </w:r>
      <w:r w:rsidR="00A755C5" w:rsidRPr="002C0D95">
        <w:t>Т</w:t>
      </w:r>
      <w:r w:rsidR="0088306D" w:rsidRPr="002C0D95">
        <w:t xml:space="preserve">овариства. </w:t>
      </w:r>
    </w:p>
    <w:p w:rsidR="0088306D" w:rsidRPr="002C0D95" w:rsidRDefault="00C261FD" w:rsidP="0088306D">
      <w:pPr>
        <w:jc w:val="both"/>
      </w:pPr>
      <w:r w:rsidRPr="002C0D95">
        <w:t>2.</w:t>
      </w:r>
      <w:r w:rsidR="008A2EBF" w:rsidRPr="002C0D95">
        <w:t>8</w:t>
      </w:r>
      <w:r w:rsidRPr="002C0D95">
        <w:t xml:space="preserve">. </w:t>
      </w:r>
      <w:r w:rsidR="0088306D" w:rsidRPr="002C0D95">
        <w:t xml:space="preserve">Члени </w:t>
      </w:r>
      <w:r w:rsidR="00C33009" w:rsidRPr="002C0D95">
        <w:t>Р</w:t>
      </w:r>
      <w:r w:rsidR="0088306D" w:rsidRPr="002C0D95">
        <w:t xml:space="preserve">евізійної комісії не можуть входити до складу лічильної комісії </w:t>
      </w:r>
      <w:r w:rsidR="00A755C5" w:rsidRPr="002C0D95">
        <w:t>Т</w:t>
      </w:r>
      <w:r w:rsidR="0088306D" w:rsidRPr="002C0D95">
        <w:t>овариства.</w:t>
      </w:r>
    </w:p>
    <w:p w:rsidR="0088306D" w:rsidRPr="002C0D95" w:rsidRDefault="00C261FD" w:rsidP="0088306D">
      <w:pPr>
        <w:jc w:val="both"/>
      </w:pPr>
      <w:r w:rsidRPr="002C0D95">
        <w:t>2.</w:t>
      </w:r>
      <w:r w:rsidR="008A2EBF" w:rsidRPr="002C0D95">
        <w:t>9</w:t>
      </w:r>
      <w:r w:rsidRPr="002C0D95">
        <w:t xml:space="preserve">. </w:t>
      </w:r>
      <w:r w:rsidR="0088306D" w:rsidRPr="002C0D95">
        <w:t xml:space="preserve">Права та обов'язки членів </w:t>
      </w:r>
      <w:r w:rsidR="00C33009" w:rsidRPr="002C0D95">
        <w:t>Р</w:t>
      </w:r>
      <w:r w:rsidR="0088306D" w:rsidRPr="002C0D95">
        <w:t>евізійної комісії визначаються законодавством, Статутом,</w:t>
      </w:r>
      <w:r w:rsidR="00A755C5" w:rsidRPr="002C0D95">
        <w:t xml:space="preserve"> цим Положенням,</w:t>
      </w:r>
      <w:r w:rsidR="0088306D" w:rsidRPr="002C0D95">
        <w:t xml:space="preserve"> а також договором, що укладається з кожним членом </w:t>
      </w:r>
      <w:r w:rsidR="00C33009" w:rsidRPr="002C0D95">
        <w:t>Р</w:t>
      </w:r>
      <w:r w:rsidR="0088306D" w:rsidRPr="002C0D95">
        <w:t>евізійної комісії.</w:t>
      </w:r>
    </w:p>
    <w:p w:rsidR="0088306D" w:rsidRPr="002C0D95" w:rsidRDefault="00C261FD" w:rsidP="0088306D">
      <w:pPr>
        <w:jc w:val="both"/>
      </w:pPr>
      <w:r w:rsidRPr="002C0D95">
        <w:t>2.</w:t>
      </w:r>
      <w:r w:rsidR="008A2EBF" w:rsidRPr="002C0D95">
        <w:t>10</w:t>
      </w:r>
      <w:r w:rsidRPr="002C0D95">
        <w:t xml:space="preserve">. </w:t>
      </w:r>
      <w:r w:rsidR="0088306D" w:rsidRPr="002C0D95">
        <w:t xml:space="preserve">Ревізійна комісія має право вносити пропозиції до порядку денного </w:t>
      </w:r>
      <w:r w:rsidR="00C33009" w:rsidRPr="002C0D95">
        <w:t>З</w:t>
      </w:r>
      <w:r w:rsidR="0088306D" w:rsidRPr="002C0D95">
        <w:t xml:space="preserve">агальних зборів та вимагати скликання позачергових </w:t>
      </w:r>
      <w:r w:rsidR="00C33009" w:rsidRPr="002C0D95">
        <w:t>З</w:t>
      </w:r>
      <w:r w:rsidR="0088306D" w:rsidRPr="002C0D95">
        <w:t xml:space="preserve">агальних зборів. Члени </w:t>
      </w:r>
      <w:r w:rsidR="00C33009" w:rsidRPr="002C0D95">
        <w:t>Р</w:t>
      </w:r>
      <w:r w:rsidR="0088306D" w:rsidRPr="002C0D95">
        <w:t xml:space="preserve">евізійної комісії мають право бути присутніми на </w:t>
      </w:r>
      <w:r w:rsidR="00C33009" w:rsidRPr="002C0D95">
        <w:t>З</w:t>
      </w:r>
      <w:r w:rsidR="0088306D" w:rsidRPr="002C0D95">
        <w:t xml:space="preserve">агальних зборах та брати участь в обговоренні питань порядку денного з правом дорадчого голосу. </w:t>
      </w:r>
    </w:p>
    <w:p w:rsidR="0088306D" w:rsidRPr="002C0D95" w:rsidRDefault="00C261FD" w:rsidP="0088306D">
      <w:pPr>
        <w:jc w:val="both"/>
      </w:pPr>
      <w:r w:rsidRPr="002C0D95">
        <w:t>2.1</w:t>
      </w:r>
      <w:r w:rsidR="008A2EBF" w:rsidRPr="002C0D95">
        <w:t>1</w:t>
      </w:r>
      <w:r w:rsidRPr="002C0D95">
        <w:t xml:space="preserve">. </w:t>
      </w:r>
      <w:r w:rsidR="0088306D" w:rsidRPr="002C0D95">
        <w:t xml:space="preserve">Члени </w:t>
      </w:r>
      <w:r w:rsidR="00C33009" w:rsidRPr="002C0D95">
        <w:t>Р</w:t>
      </w:r>
      <w:r w:rsidR="0088306D" w:rsidRPr="002C0D95">
        <w:t xml:space="preserve">евізійної комісії мають право брати участь у засіданнях </w:t>
      </w:r>
      <w:r w:rsidR="00C33009" w:rsidRPr="002C0D95">
        <w:t>Н</w:t>
      </w:r>
      <w:r w:rsidR="0088306D" w:rsidRPr="002C0D95">
        <w:t xml:space="preserve">аглядової ради у випадках, передбачених законодавством, Статутом або внутрішніми положеннями </w:t>
      </w:r>
      <w:r w:rsidR="00A755C5" w:rsidRPr="002C0D95">
        <w:t>Т</w:t>
      </w:r>
      <w:r w:rsidR="0088306D" w:rsidRPr="002C0D95">
        <w:t>овариства.</w:t>
      </w:r>
    </w:p>
    <w:p w:rsidR="00826233" w:rsidRPr="002C0D95" w:rsidRDefault="00826233" w:rsidP="0088306D">
      <w:pPr>
        <w:jc w:val="both"/>
      </w:pPr>
      <w:r w:rsidRPr="002C0D95">
        <w:t>2.</w:t>
      </w:r>
      <w:r w:rsidR="00C261FD" w:rsidRPr="002C0D95">
        <w:t>1</w:t>
      </w:r>
      <w:r w:rsidR="008A2EBF" w:rsidRPr="002C0D95">
        <w:t>2</w:t>
      </w:r>
      <w:r w:rsidRPr="002C0D95">
        <w:t xml:space="preserve">. Голова </w:t>
      </w:r>
      <w:r w:rsidR="00C33009" w:rsidRPr="002C0D95">
        <w:t>Р</w:t>
      </w:r>
      <w:r w:rsidRPr="002C0D95">
        <w:t xml:space="preserve">евізійної комісії: </w:t>
      </w:r>
    </w:p>
    <w:p w:rsidR="00826233" w:rsidRPr="002C0D95" w:rsidRDefault="00826233" w:rsidP="0088306D">
      <w:pPr>
        <w:jc w:val="both"/>
      </w:pPr>
      <w:r w:rsidRPr="002C0D95">
        <w:t xml:space="preserve">1) організує роботу </w:t>
      </w:r>
      <w:r w:rsidR="00C33009" w:rsidRPr="002C0D95">
        <w:t>Р</w:t>
      </w:r>
      <w:r w:rsidRPr="002C0D95">
        <w:t xml:space="preserve">евізійної комісії; </w:t>
      </w:r>
    </w:p>
    <w:p w:rsidR="00826233" w:rsidRPr="002C0D95" w:rsidRDefault="00826233" w:rsidP="0088306D">
      <w:pPr>
        <w:jc w:val="both"/>
      </w:pPr>
      <w:r w:rsidRPr="002C0D95">
        <w:t xml:space="preserve">2) скликає засідання </w:t>
      </w:r>
      <w:r w:rsidR="00C33009" w:rsidRPr="002C0D95">
        <w:t>Р</w:t>
      </w:r>
      <w:r w:rsidRPr="002C0D95">
        <w:t xml:space="preserve">евізійної комісії та головує на них, затверджує порядок денний засідань, організовує ведення протоколів засідань </w:t>
      </w:r>
      <w:r w:rsidR="00C33009" w:rsidRPr="002C0D95">
        <w:t>Р</w:t>
      </w:r>
      <w:r w:rsidRPr="002C0D95">
        <w:t xml:space="preserve">евізійної комісії; </w:t>
      </w:r>
    </w:p>
    <w:p w:rsidR="00826233" w:rsidRPr="002C0D95" w:rsidRDefault="00826233" w:rsidP="0088306D">
      <w:pPr>
        <w:jc w:val="both"/>
      </w:pPr>
      <w:r w:rsidRPr="002C0D95">
        <w:t xml:space="preserve">3) доповідає про результати проведених </w:t>
      </w:r>
      <w:r w:rsidR="00C33009" w:rsidRPr="002C0D95">
        <w:t>Р</w:t>
      </w:r>
      <w:r w:rsidRPr="002C0D95">
        <w:t xml:space="preserve">евізійною комісією перевірок </w:t>
      </w:r>
      <w:r w:rsidR="00C33009" w:rsidRPr="002C0D95">
        <w:t>З</w:t>
      </w:r>
      <w:r w:rsidRPr="002C0D95">
        <w:t xml:space="preserve">агальним зборам акціонерів та </w:t>
      </w:r>
      <w:r w:rsidR="00C33009" w:rsidRPr="002C0D95">
        <w:t>Н</w:t>
      </w:r>
      <w:r w:rsidRPr="002C0D95">
        <w:t xml:space="preserve">аглядовій раді Товариства; </w:t>
      </w:r>
    </w:p>
    <w:p w:rsidR="00826233" w:rsidRPr="002C0D95" w:rsidRDefault="00826233" w:rsidP="0088306D">
      <w:pPr>
        <w:jc w:val="both"/>
      </w:pPr>
      <w:r w:rsidRPr="002C0D95">
        <w:t xml:space="preserve">4) підтримує постійні контакти із іншими органами та посадовими особами Товариства. </w:t>
      </w:r>
    </w:p>
    <w:p w:rsidR="00826233" w:rsidRPr="002C0D95" w:rsidRDefault="00826233" w:rsidP="0088306D">
      <w:pPr>
        <w:jc w:val="both"/>
      </w:pPr>
      <w:r w:rsidRPr="002C0D95">
        <w:lastRenderedPageBreak/>
        <w:t>2.</w:t>
      </w:r>
      <w:r w:rsidR="00C261FD" w:rsidRPr="002C0D95">
        <w:t>1</w:t>
      </w:r>
      <w:r w:rsidR="008A2EBF" w:rsidRPr="002C0D95">
        <w:t>3</w:t>
      </w:r>
      <w:r w:rsidRPr="002C0D95">
        <w:t xml:space="preserve">. Заступник голови </w:t>
      </w:r>
      <w:r w:rsidR="00C33009" w:rsidRPr="002C0D95">
        <w:t>Р</w:t>
      </w:r>
      <w:r w:rsidRPr="002C0D95">
        <w:t xml:space="preserve">евізійної комісії надає допомогу голові </w:t>
      </w:r>
      <w:r w:rsidR="00C33009" w:rsidRPr="002C0D95">
        <w:t>Р</w:t>
      </w:r>
      <w:r w:rsidRPr="002C0D95">
        <w:t xml:space="preserve">евізійної комісії в організації роботи </w:t>
      </w:r>
      <w:r w:rsidR="00C33009" w:rsidRPr="002C0D95">
        <w:t>Р</w:t>
      </w:r>
      <w:r w:rsidRPr="002C0D95">
        <w:t xml:space="preserve">евізійної комісії та виконує його функції у разі його відсутності. </w:t>
      </w:r>
    </w:p>
    <w:p w:rsidR="00826233" w:rsidRPr="002C0D95" w:rsidRDefault="00826233" w:rsidP="0088306D">
      <w:pPr>
        <w:jc w:val="both"/>
      </w:pPr>
      <w:r w:rsidRPr="002C0D95">
        <w:t>2.</w:t>
      </w:r>
      <w:r w:rsidR="00C261FD" w:rsidRPr="002C0D95">
        <w:t>1</w:t>
      </w:r>
      <w:r w:rsidR="008A2EBF" w:rsidRPr="002C0D95">
        <w:t>4</w:t>
      </w:r>
      <w:r w:rsidRPr="002C0D95">
        <w:t xml:space="preserve">. Секретар </w:t>
      </w:r>
      <w:r w:rsidR="00C33009" w:rsidRPr="002C0D95">
        <w:t>Р</w:t>
      </w:r>
      <w:r w:rsidRPr="002C0D95">
        <w:t xml:space="preserve">евізійної комісії відповідає за інформаційне, технічне та протокольне забезпечення діяльності </w:t>
      </w:r>
      <w:r w:rsidR="00C33009" w:rsidRPr="002C0D95">
        <w:t>Р</w:t>
      </w:r>
      <w:r w:rsidRPr="002C0D95">
        <w:t xml:space="preserve">евізійної комісії. </w:t>
      </w:r>
    </w:p>
    <w:p w:rsidR="00826233" w:rsidRPr="002C0D95" w:rsidRDefault="00826233" w:rsidP="0088306D">
      <w:pPr>
        <w:jc w:val="both"/>
      </w:pPr>
      <w:r w:rsidRPr="002C0D95">
        <w:t>2.</w:t>
      </w:r>
      <w:r w:rsidR="00C261FD" w:rsidRPr="002C0D95">
        <w:t>1</w:t>
      </w:r>
      <w:r w:rsidR="008A2EBF" w:rsidRPr="002C0D95">
        <w:t>5</w:t>
      </w:r>
      <w:r w:rsidRPr="002C0D95">
        <w:t xml:space="preserve">. Компетенція </w:t>
      </w:r>
      <w:r w:rsidR="00C33009" w:rsidRPr="002C0D95">
        <w:t>Р</w:t>
      </w:r>
      <w:r w:rsidRPr="002C0D95">
        <w:t>евізій</w:t>
      </w:r>
      <w:r w:rsidR="00C261FD" w:rsidRPr="002C0D95">
        <w:t>ної комісії визначається законодавством,</w:t>
      </w:r>
      <w:r w:rsidRPr="002C0D95">
        <w:t xml:space="preserve"> Статутом Товариства</w:t>
      </w:r>
      <w:r w:rsidR="00C261FD" w:rsidRPr="002C0D95">
        <w:t xml:space="preserve"> та цим Положенням</w:t>
      </w:r>
      <w:r w:rsidRPr="002C0D95">
        <w:t xml:space="preserve">. </w:t>
      </w:r>
    </w:p>
    <w:p w:rsidR="00826233" w:rsidRPr="002C0D95" w:rsidRDefault="00826233" w:rsidP="0088306D">
      <w:pPr>
        <w:jc w:val="both"/>
      </w:pPr>
    </w:p>
    <w:p w:rsidR="00826233" w:rsidRPr="002C0D95" w:rsidRDefault="00826233" w:rsidP="00C261FD">
      <w:pPr>
        <w:jc w:val="center"/>
        <w:rPr>
          <w:b/>
        </w:rPr>
      </w:pPr>
      <w:r w:rsidRPr="002C0D95">
        <w:rPr>
          <w:b/>
        </w:rPr>
        <w:t>3. ПРАВА ТА ОБОВ'ЯЗКИ РЕВІЗІЙНОЇ КОМІСІЇ. ОБОВ'ЯЗКИ ТА ВІДПОВІДАЛЬНІСТЬ ЧЛЕНІВ РЕВІЗІЙНОЇ КОМІСІЇ</w:t>
      </w:r>
    </w:p>
    <w:p w:rsidR="00826233" w:rsidRPr="002C0D95" w:rsidRDefault="00826233" w:rsidP="0088306D">
      <w:pPr>
        <w:jc w:val="both"/>
      </w:pPr>
    </w:p>
    <w:p w:rsidR="00826233" w:rsidRPr="002C0D95" w:rsidRDefault="00826233" w:rsidP="0088306D">
      <w:pPr>
        <w:jc w:val="both"/>
      </w:pPr>
      <w:r w:rsidRPr="002C0D95">
        <w:t xml:space="preserve">3.1. Ревізійна комісія має право: </w:t>
      </w:r>
    </w:p>
    <w:p w:rsidR="00826233" w:rsidRPr="002C0D95" w:rsidRDefault="00826233" w:rsidP="0088306D">
      <w:pPr>
        <w:jc w:val="both"/>
      </w:pPr>
      <w:r w:rsidRPr="002C0D95">
        <w:t xml:space="preserve">1) отримувати від посадових осіб Товариства інформацію та документацію, необхідні для належного виконання покладених на неї функцій, протягом </w:t>
      </w:r>
      <w:r w:rsidR="00C33009" w:rsidRPr="002C0D95">
        <w:t>10</w:t>
      </w:r>
      <w:r w:rsidRPr="002C0D95">
        <w:t xml:space="preserve"> днів з дати подання письмової вимоги про надання такої інформації та документації; </w:t>
      </w:r>
    </w:p>
    <w:p w:rsidR="00826233" w:rsidRPr="002C0D95" w:rsidRDefault="00826233" w:rsidP="0088306D">
      <w:pPr>
        <w:jc w:val="both"/>
      </w:pPr>
      <w:r w:rsidRPr="002C0D95">
        <w:t xml:space="preserve">2) отримувати усні та письмові пояснення від посадових осіб та працівників Товариства щодо питань, які належать до компетенції </w:t>
      </w:r>
      <w:r w:rsidR="00C33009" w:rsidRPr="002C0D95">
        <w:t>Р</w:t>
      </w:r>
      <w:r w:rsidRPr="002C0D95">
        <w:t xml:space="preserve">евізійної комісії, під час проведення перевірок; </w:t>
      </w:r>
    </w:p>
    <w:p w:rsidR="00826233" w:rsidRPr="002C0D95" w:rsidRDefault="00826233" w:rsidP="0088306D">
      <w:pPr>
        <w:jc w:val="both"/>
      </w:pPr>
      <w:r w:rsidRPr="002C0D95">
        <w:t xml:space="preserve">3) оглядати приміщення, де зберігаються грошові кошти і матеріальні цінності та перевіряти їх фактичну наявність; </w:t>
      </w:r>
    </w:p>
    <w:p w:rsidR="00826233" w:rsidRPr="002C0D95" w:rsidRDefault="00826233" w:rsidP="0088306D">
      <w:pPr>
        <w:jc w:val="both"/>
      </w:pPr>
      <w:r w:rsidRPr="002C0D95">
        <w:t xml:space="preserve">4) вимагати проведення позачергового засідання </w:t>
      </w:r>
      <w:r w:rsidR="00A33259" w:rsidRPr="002C0D95">
        <w:t>Н</w:t>
      </w:r>
      <w:r w:rsidRPr="002C0D95">
        <w:t xml:space="preserve">аглядової ради Товариства з метою вирішення питань, пов'язаних із виникненням загрози суттєвим інтересам Товариства або виявленням зловживань, вчинених посадовими особами Товариства. Члени </w:t>
      </w:r>
      <w:r w:rsidR="00A33259" w:rsidRPr="002C0D95">
        <w:t>Р</w:t>
      </w:r>
      <w:r w:rsidRPr="002C0D95">
        <w:t xml:space="preserve">евізійної комісії мають право брати участь у засіданнях </w:t>
      </w:r>
      <w:r w:rsidR="00A33259" w:rsidRPr="002C0D95">
        <w:t xml:space="preserve">Наглядової ради Товариства </w:t>
      </w:r>
      <w:r w:rsidRPr="002C0D95">
        <w:t xml:space="preserve">з правом дорадчого голосу; </w:t>
      </w:r>
    </w:p>
    <w:p w:rsidR="00826233" w:rsidRPr="002C0D95" w:rsidRDefault="00826233" w:rsidP="0088306D">
      <w:pPr>
        <w:jc w:val="both"/>
      </w:pPr>
      <w:r w:rsidRPr="002C0D95">
        <w:t xml:space="preserve">5) вносити пропозиції щодо усунення виявлених під час проведення перевірки порушень та недоліків у фінансово-господарській діяльності Товариства; </w:t>
      </w:r>
    </w:p>
    <w:p w:rsidR="00826233" w:rsidRPr="002C0D95" w:rsidRDefault="00826233" w:rsidP="0088306D">
      <w:pPr>
        <w:jc w:val="both"/>
      </w:pPr>
      <w:r w:rsidRPr="002C0D95">
        <w:t xml:space="preserve">6) у разі необхідності та у межах затвердженого </w:t>
      </w:r>
      <w:r w:rsidR="00A33259" w:rsidRPr="002C0D95">
        <w:t>З</w:t>
      </w:r>
      <w:r w:rsidRPr="002C0D95">
        <w:t xml:space="preserve">агальними зборами кошторису залучати для участі у проведенні перевірок професійних консультантів, експертів, аудиторів. </w:t>
      </w:r>
    </w:p>
    <w:p w:rsidR="00826233" w:rsidRPr="002C0D95" w:rsidRDefault="00826233" w:rsidP="0088306D">
      <w:pPr>
        <w:jc w:val="both"/>
      </w:pPr>
      <w:r w:rsidRPr="002C0D95">
        <w:t xml:space="preserve">3.2. Ревізійна комісія зобов'язана: </w:t>
      </w:r>
    </w:p>
    <w:p w:rsidR="00826233" w:rsidRPr="002C0D95" w:rsidRDefault="00826233" w:rsidP="0088306D">
      <w:pPr>
        <w:jc w:val="both"/>
      </w:pPr>
      <w:r w:rsidRPr="002C0D95">
        <w:t xml:space="preserve">1) проводити планові та позапланові перевірки фінансово-господарської діяльності Товариства; </w:t>
      </w:r>
    </w:p>
    <w:p w:rsidR="00826233" w:rsidRPr="002C0D95" w:rsidRDefault="00826233" w:rsidP="0088306D">
      <w:pPr>
        <w:jc w:val="both"/>
      </w:pPr>
      <w:r w:rsidRPr="002C0D95">
        <w:t xml:space="preserve">2) своєчасно складати висновки за підсумками перевірок та надавати їх </w:t>
      </w:r>
      <w:r w:rsidR="00395DC4">
        <w:t>Н</w:t>
      </w:r>
      <w:r w:rsidRPr="002C0D95">
        <w:t xml:space="preserve">аглядовій раді, </w:t>
      </w:r>
      <w:r w:rsidR="00C261FD" w:rsidRPr="002C0D95">
        <w:t>виконавчому органу</w:t>
      </w:r>
      <w:r w:rsidRPr="002C0D95">
        <w:t xml:space="preserve"> та ініціатору проведення позапланової перевірки; </w:t>
      </w:r>
    </w:p>
    <w:p w:rsidR="00826233" w:rsidRPr="002C0D95" w:rsidRDefault="00826233" w:rsidP="0088306D">
      <w:pPr>
        <w:jc w:val="both"/>
      </w:pPr>
      <w:r w:rsidRPr="002C0D95">
        <w:t xml:space="preserve">3) доповідати </w:t>
      </w:r>
      <w:r w:rsidR="00A33259" w:rsidRPr="002C0D95">
        <w:t>З</w:t>
      </w:r>
      <w:r w:rsidRPr="002C0D95">
        <w:t xml:space="preserve">агальним зборам акціонерів та </w:t>
      </w:r>
      <w:r w:rsidR="00A33259" w:rsidRPr="002C0D95">
        <w:t>Н</w:t>
      </w:r>
      <w:r w:rsidRPr="002C0D95">
        <w:t xml:space="preserve">аглядовій раді Товариства про результати проведених перевірок та виявлені недоліки і порушення; </w:t>
      </w:r>
    </w:p>
    <w:p w:rsidR="00826233" w:rsidRPr="002C0D95" w:rsidRDefault="00826233" w:rsidP="0088306D">
      <w:pPr>
        <w:jc w:val="both"/>
      </w:pPr>
      <w:r w:rsidRPr="002C0D95">
        <w:t xml:space="preserve">4) негайно інформувати </w:t>
      </w:r>
      <w:r w:rsidR="00A33259" w:rsidRPr="002C0D95">
        <w:t>Н</w:t>
      </w:r>
      <w:r w:rsidRPr="002C0D95">
        <w:t xml:space="preserve">аглядову раду про факти шахрайства та зловживань, які виявлені під час перевірок; </w:t>
      </w:r>
    </w:p>
    <w:p w:rsidR="00826233" w:rsidRPr="002C0D95" w:rsidRDefault="00826233" w:rsidP="0088306D">
      <w:pPr>
        <w:jc w:val="both"/>
      </w:pPr>
      <w:r w:rsidRPr="002C0D95">
        <w:t xml:space="preserve">5) здійснювати контроль за усуненням виявлених під час перевірок недоліків і порушень та за виконанням пропозицій </w:t>
      </w:r>
      <w:r w:rsidR="00A33259" w:rsidRPr="002C0D95">
        <w:t>Р</w:t>
      </w:r>
      <w:r w:rsidRPr="002C0D95">
        <w:t xml:space="preserve">евізійної комісії щодо їх усунення; </w:t>
      </w:r>
    </w:p>
    <w:p w:rsidR="00826233" w:rsidRPr="002C0D95" w:rsidRDefault="00826233" w:rsidP="0088306D">
      <w:pPr>
        <w:jc w:val="both"/>
      </w:pPr>
      <w:r w:rsidRPr="002C0D95">
        <w:t xml:space="preserve">6) вимагати скликання позачергових загальних зборів акціонерів у разі виникнення загрози суттєвим інтересам Товариства або виявлення зловживань, вчинених посадовими особами Товариства. </w:t>
      </w:r>
    </w:p>
    <w:p w:rsidR="00826233" w:rsidRPr="002C0D95" w:rsidRDefault="00826233" w:rsidP="0088306D">
      <w:pPr>
        <w:jc w:val="both"/>
      </w:pPr>
      <w:r w:rsidRPr="002C0D95">
        <w:t xml:space="preserve">3.3. Члени </w:t>
      </w:r>
      <w:r w:rsidR="00A33259" w:rsidRPr="002C0D95">
        <w:t>Р</w:t>
      </w:r>
      <w:r w:rsidRPr="002C0D95">
        <w:t xml:space="preserve">евізійної комісії зобов'язані: </w:t>
      </w:r>
    </w:p>
    <w:p w:rsidR="00826233" w:rsidRPr="002C0D95" w:rsidRDefault="00826233" w:rsidP="0088306D">
      <w:pPr>
        <w:jc w:val="both"/>
      </w:pPr>
      <w:r w:rsidRPr="002C0D95">
        <w:t xml:space="preserve">1) брати участь у </w:t>
      </w:r>
      <w:r w:rsidR="00A33259" w:rsidRPr="002C0D95">
        <w:t>З</w:t>
      </w:r>
      <w:r w:rsidRPr="002C0D95">
        <w:t xml:space="preserve">агальних зборах акціонерів, перевірках та засіданнях </w:t>
      </w:r>
      <w:r w:rsidR="00A33259" w:rsidRPr="002C0D95">
        <w:t>Р</w:t>
      </w:r>
      <w:r w:rsidRPr="002C0D95">
        <w:t xml:space="preserve">евізійної комісії. Завчасно повідомляти про неможливість участі у </w:t>
      </w:r>
      <w:r w:rsidR="00A33259" w:rsidRPr="002C0D95">
        <w:t>З</w:t>
      </w:r>
      <w:r w:rsidRPr="002C0D95">
        <w:t xml:space="preserve">агальних зборах, перевірках та засіданнях </w:t>
      </w:r>
      <w:r w:rsidR="00A33259" w:rsidRPr="002C0D95">
        <w:t>Р</w:t>
      </w:r>
      <w:r w:rsidRPr="002C0D95">
        <w:t xml:space="preserve">евізійної комісії із зазначенням причини відсутності; </w:t>
      </w:r>
    </w:p>
    <w:p w:rsidR="00826233" w:rsidRPr="002C0D95" w:rsidRDefault="00826233" w:rsidP="0088306D">
      <w:pPr>
        <w:jc w:val="both"/>
      </w:pPr>
      <w:r w:rsidRPr="002C0D95">
        <w:t xml:space="preserve">2) дотримуватися всіх встановлених у Товаристві правил, пов'язаних із режимом обігу, безпеки та збереження інформації з обмеженим доступом. Не розголошувати конфіденційну та інсайдерську інформацію, яка стала відомою у зв'язку із виконанням функцій члена ревізійної комісії, особам, які не мають доступу до такої інформації, а також використовувати її у своїх інтересах або в інтересах третіх осіб; </w:t>
      </w:r>
    </w:p>
    <w:p w:rsidR="00826233" w:rsidRPr="002C0D95" w:rsidRDefault="00826233" w:rsidP="0088306D">
      <w:pPr>
        <w:jc w:val="both"/>
      </w:pPr>
      <w:r w:rsidRPr="002C0D95">
        <w:t xml:space="preserve">3) своєчасно надавати </w:t>
      </w:r>
      <w:r w:rsidR="00A33259" w:rsidRPr="002C0D95">
        <w:t>Р</w:t>
      </w:r>
      <w:r w:rsidRPr="002C0D95">
        <w:t xml:space="preserve">евізійній комісії, </w:t>
      </w:r>
      <w:r w:rsidR="00395DC4">
        <w:t>Правлінню</w:t>
      </w:r>
      <w:r w:rsidRPr="002C0D95">
        <w:t xml:space="preserve">, </w:t>
      </w:r>
      <w:r w:rsidR="00A33259" w:rsidRPr="002C0D95">
        <w:t>Н</w:t>
      </w:r>
      <w:r w:rsidRPr="002C0D95">
        <w:t xml:space="preserve">аглядовій раді, </w:t>
      </w:r>
      <w:r w:rsidR="00A33259" w:rsidRPr="002C0D95">
        <w:t>З</w:t>
      </w:r>
      <w:r w:rsidRPr="002C0D95">
        <w:t xml:space="preserve">агальним зборам акціонерів повну і точну інформацію про діяльність та фінансовий стан Товариства. </w:t>
      </w:r>
    </w:p>
    <w:p w:rsidR="00826233" w:rsidRPr="002C0D95" w:rsidRDefault="00826233" w:rsidP="0088306D">
      <w:pPr>
        <w:jc w:val="both"/>
      </w:pPr>
      <w:r w:rsidRPr="002C0D95">
        <w:t xml:space="preserve">3.4. Члени </w:t>
      </w:r>
      <w:r w:rsidR="00A33259" w:rsidRPr="002C0D95">
        <w:t>Р</w:t>
      </w:r>
      <w:r w:rsidRPr="002C0D95">
        <w:t>евізійної комісії несуть відповідальність за достовірність, повноту та об'єктивність викладених у висновках ревізійної комісії відомостей, а також за невиконання або неналежне виконання покладених на них обов'язків</w:t>
      </w:r>
      <w:r w:rsidR="00727F63" w:rsidRPr="002C0D95">
        <w:t xml:space="preserve"> відповідно до чинного законодавства України</w:t>
      </w:r>
      <w:r w:rsidRPr="002C0D95">
        <w:t xml:space="preserve">. </w:t>
      </w:r>
    </w:p>
    <w:p w:rsidR="00826233" w:rsidRPr="002C0D95" w:rsidRDefault="00826233" w:rsidP="0088306D">
      <w:pPr>
        <w:jc w:val="both"/>
      </w:pPr>
    </w:p>
    <w:p w:rsidR="00826233" w:rsidRPr="002C0D95" w:rsidRDefault="00826233" w:rsidP="00C261FD">
      <w:pPr>
        <w:jc w:val="center"/>
        <w:rPr>
          <w:b/>
        </w:rPr>
      </w:pPr>
      <w:r w:rsidRPr="002C0D95">
        <w:rPr>
          <w:b/>
        </w:rPr>
        <w:lastRenderedPageBreak/>
        <w:t>4. СКЛАД РЕВІЗІЙНОЇ КОМІСІЇ</w:t>
      </w:r>
    </w:p>
    <w:p w:rsidR="00826233" w:rsidRPr="002C0D95" w:rsidRDefault="00826233" w:rsidP="0088306D">
      <w:pPr>
        <w:jc w:val="both"/>
      </w:pPr>
    </w:p>
    <w:p w:rsidR="00826233" w:rsidRPr="002C0D95" w:rsidRDefault="00826233" w:rsidP="0088306D">
      <w:pPr>
        <w:jc w:val="both"/>
      </w:pPr>
      <w:r w:rsidRPr="002C0D95">
        <w:t xml:space="preserve">4.1. Ревізійна комісія складається з </w:t>
      </w:r>
      <w:r w:rsidR="00A33259" w:rsidRPr="002C0D95">
        <w:t>3</w:t>
      </w:r>
      <w:r w:rsidRPr="002C0D95">
        <w:t xml:space="preserve"> осіб. До складу </w:t>
      </w:r>
      <w:r w:rsidR="00A33259" w:rsidRPr="002C0D95">
        <w:t>Р</w:t>
      </w:r>
      <w:r w:rsidRPr="002C0D95">
        <w:t xml:space="preserve">евізійної комісії входять голова та члени </w:t>
      </w:r>
      <w:r w:rsidR="00A33259" w:rsidRPr="002C0D95">
        <w:t>Р</w:t>
      </w:r>
      <w:r w:rsidRPr="002C0D95">
        <w:t xml:space="preserve">евізійної комісії. </w:t>
      </w:r>
    </w:p>
    <w:p w:rsidR="00826233" w:rsidRPr="002C0D95" w:rsidRDefault="00826233" w:rsidP="00482AD3">
      <w:pPr>
        <w:pStyle w:val="a5"/>
        <w:spacing w:before="0" w:beforeAutospacing="0" w:after="0" w:afterAutospacing="0"/>
        <w:jc w:val="both"/>
      </w:pPr>
      <w:r w:rsidRPr="002C0D95">
        <w:t>4.</w:t>
      </w:r>
      <w:r w:rsidR="009B429F" w:rsidRPr="002C0D95">
        <w:t>2</w:t>
      </w:r>
      <w:r w:rsidRPr="002C0D95">
        <w:t xml:space="preserve">. </w:t>
      </w:r>
      <w:r w:rsidR="00B1574C" w:rsidRPr="002C0D95">
        <w:t>Особи, яким суд заборонив займатися певним видом діяльності, не можуть бути посадовими особами органів Товариства, що провадить цей вид діяльності, а також особи, які мають непогашену судимість за злочини проти власності, службові чи господарські злочини, не можуть бути посадовими особами ор</w:t>
      </w:r>
      <w:r w:rsidR="00A33259" w:rsidRPr="002C0D95">
        <w:t>ганів Т</w:t>
      </w:r>
      <w:r w:rsidR="00B1574C" w:rsidRPr="002C0D95">
        <w:t>овариства.</w:t>
      </w:r>
    </w:p>
    <w:p w:rsidR="00826233" w:rsidRPr="002C0D95" w:rsidRDefault="00826233" w:rsidP="0088306D">
      <w:pPr>
        <w:jc w:val="both"/>
      </w:pPr>
      <w:r w:rsidRPr="002C0D95">
        <w:t>4.</w:t>
      </w:r>
      <w:r w:rsidR="009B429F" w:rsidRPr="002C0D95">
        <w:t>3</w:t>
      </w:r>
      <w:r w:rsidRPr="002C0D95">
        <w:t xml:space="preserve">. З метою забезпечення проведення контролю за фінансово-господарською діяльністю Товариства незалежними особами до складу </w:t>
      </w:r>
      <w:r w:rsidR="00A33259" w:rsidRPr="002C0D95">
        <w:t>Р</w:t>
      </w:r>
      <w:r w:rsidRPr="002C0D95">
        <w:t xml:space="preserve">евізійної комісії не повинні висуватися та обиратися особи, які: </w:t>
      </w:r>
    </w:p>
    <w:p w:rsidR="00826233" w:rsidRPr="002C0D95" w:rsidRDefault="00826233" w:rsidP="0088306D">
      <w:pPr>
        <w:jc w:val="both"/>
      </w:pPr>
      <w:r w:rsidRPr="002C0D95">
        <w:t xml:space="preserve">1) є учасниками або членами органів юридичної особи, яка конкурує з діяльністю Товариства; </w:t>
      </w:r>
    </w:p>
    <w:p w:rsidR="00826233" w:rsidRPr="002C0D95" w:rsidRDefault="00826233" w:rsidP="0088306D">
      <w:pPr>
        <w:jc w:val="both"/>
      </w:pPr>
      <w:r w:rsidRPr="002C0D95">
        <w:t xml:space="preserve">2) мають особисті та/або сімейні стосунки з головним бухгалтером та </w:t>
      </w:r>
      <w:r w:rsidR="00395DC4">
        <w:t>Головою правління</w:t>
      </w:r>
      <w:r w:rsidRPr="002C0D95">
        <w:t xml:space="preserve"> Товариства; </w:t>
      </w:r>
    </w:p>
    <w:p w:rsidR="00826233" w:rsidRPr="002C0D95" w:rsidRDefault="00826233" w:rsidP="0088306D">
      <w:pPr>
        <w:jc w:val="both"/>
      </w:pPr>
      <w:r w:rsidRPr="002C0D95">
        <w:t xml:space="preserve">3) є працівниками Товариства, його дочірніх підприємств, філій та представництв; </w:t>
      </w:r>
    </w:p>
    <w:p w:rsidR="00826233" w:rsidRPr="002C0D95" w:rsidRDefault="00826233" w:rsidP="0088306D">
      <w:pPr>
        <w:jc w:val="both"/>
      </w:pPr>
      <w:r w:rsidRPr="002C0D95">
        <w:t xml:space="preserve">4) є власниками більше 10 відсотків акцій Товариства. </w:t>
      </w:r>
    </w:p>
    <w:p w:rsidR="00826233" w:rsidRPr="002C0D95" w:rsidRDefault="00826233" w:rsidP="0088306D">
      <w:pPr>
        <w:jc w:val="both"/>
      </w:pPr>
      <w:r w:rsidRPr="002C0D95">
        <w:t>4.</w:t>
      </w:r>
      <w:r w:rsidR="009B429F" w:rsidRPr="002C0D95">
        <w:t>4</w:t>
      </w:r>
      <w:r w:rsidRPr="002C0D95">
        <w:t xml:space="preserve">. У разі, якщо в процесі роботи </w:t>
      </w:r>
      <w:r w:rsidR="00A33259" w:rsidRPr="002C0D95">
        <w:t>Р</w:t>
      </w:r>
      <w:r w:rsidRPr="002C0D95">
        <w:t xml:space="preserve">евізійної комісії кількість її членів стає меншою 1/2 від загальної кількості, члени </w:t>
      </w:r>
      <w:r w:rsidR="00A33259" w:rsidRPr="002C0D95">
        <w:t>Р</w:t>
      </w:r>
      <w:r w:rsidRPr="002C0D95">
        <w:t xml:space="preserve">евізійної комісії, що залишилися у її складі, зобов'язані протягом 3 днів з дати, коли про це стало відомо, надати письмову вимогу до </w:t>
      </w:r>
      <w:r w:rsidR="00A33259" w:rsidRPr="002C0D95">
        <w:t>Наглядової ради</w:t>
      </w:r>
      <w:r w:rsidRPr="002C0D95">
        <w:t xml:space="preserve"> Товариства про скликання позачергових загальних зборів з метою обрання нового складу </w:t>
      </w:r>
      <w:r w:rsidR="00A33259" w:rsidRPr="002C0D95">
        <w:t>Р</w:t>
      </w:r>
      <w:r w:rsidRPr="002C0D95">
        <w:t xml:space="preserve">евізійної комісії. </w:t>
      </w:r>
    </w:p>
    <w:p w:rsidR="00826233" w:rsidRPr="002C0D95" w:rsidRDefault="00826233" w:rsidP="0088306D">
      <w:pPr>
        <w:jc w:val="both"/>
      </w:pPr>
    </w:p>
    <w:p w:rsidR="00826233" w:rsidRPr="002C0D95" w:rsidRDefault="00826233" w:rsidP="00C261FD">
      <w:pPr>
        <w:jc w:val="center"/>
        <w:rPr>
          <w:b/>
        </w:rPr>
      </w:pPr>
      <w:r w:rsidRPr="002C0D95">
        <w:rPr>
          <w:b/>
        </w:rPr>
        <w:t>5. СТРОК ПОВНОВАЖЕНЬ РЕВІЗІЙНОЇ КОМІСІЇ</w:t>
      </w:r>
    </w:p>
    <w:p w:rsidR="00826233" w:rsidRPr="002C0D95" w:rsidRDefault="00826233" w:rsidP="0088306D">
      <w:pPr>
        <w:jc w:val="both"/>
      </w:pPr>
    </w:p>
    <w:p w:rsidR="00826233" w:rsidRPr="002C0D95" w:rsidRDefault="00826233" w:rsidP="0088306D">
      <w:pPr>
        <w:jc w:val="both"/>
      </w:pPr>
      <w:r w:rsidRPr="002C0D95">
        <w:t xml:space="preserve">5.1. Ревізійна комісія обирається строком на </w:t>
      </w:r>
      <w:r w:rsidR="00A33259" w:rsidRPr="002C0D95">
        <w:t>5 років</w:t>
      </w:r>
      <w:r w:rsidRPr="002C0D95">
        <w:t xml:space="preserve">. </w:t>
      </w:r>
    </w:p>
    <w:p w:rsidR="00826233" w:rsidRPr="002C0D95" w:rsidRDefault="00826233" w:rsidP="0088306D">
      <w:pPr>
        <w:jc w:val="both"/>
      </w:pPr>
      <w:r w:rsidRPr="002C0D95">
        <w:t xml:space="preserve">5.2. У разі, якщо після закінчення строку, на який обрана </w:t>
      </w:r>
      <w:r w:rsidR="00A33259" w:rsidRPr="002C0D95">
        <w:t>Р</w:t>
      </w:r>
      <w:r w:rsidRPr="002C0D95">
        <w:t xml:space="preserve">евізійна комісія, </w:t>
      </w:r>
      <w:r w:rsidR="00A33259" w:rsidRPr="002C0D95">
        <w:t>З</w:t>
      </w:r>
      <w:r w:rsidRPr="002C0D95">
        <w:t xml:space="preserve">агальними зборами з будь-яких причин не буде прийнято рішення про обрання або переобрання </w:t>
      </w:r>
      <w:r w:rsidR="00A33259" w:rsidRPr="002C0D95">
        <w:t>Р</w:t>
      </w:r>
      <w:r w:rsidRPr="002C0D95">
        <w:t xml:space="preserve">евізійної комісії, повноваження членів </w:t>
      </w:r>
      <w:r w:rsidR="00A33259" w:rsidRPr="002C0D95">
        <w:t>Р</w:t>
      </w:r>
      <w:r w:rsidRPr="002C0D95">
        <w:t xml:space="preserve">евізійної комісії продовжуються до моменту прийняття </w:t>
      </w:r>
      <w:r w:rsidR="00A33259" w:rsidRPr="002C0D95">
        <w:t>З</w:t>
      </w:r>
      <w:r w:rsidRPr="002C0D95">
        <w:t>агальними зборами рішення про обрання або переобрання ревізійної комісії у повному складі</w:t>
      </w:r>
      <w:r w:rsidR="00482AD3" w:rsidRPr="002C0D95">
        <w:t>,</w:t>
      </w:r>
      <w:r w:rsidR="00482AD3" w:rsidRPr="002C0D95">
        <w:rPr>
          <w:b/>
        </w:rPr>
        <w:t xml:space="preserve"> </w:t>
      </w:r>
      <w:r w:rsidR="00482AD3" w:rsidRPr="002C0D95">
        <w:t>але не більше, ніж на п’ять років з моменту її обрання</w:t>
      </w:r>
      <w:r w:rsidRPr="002C0D95">
        <w:t xml:space="preserve">. </w:t>
      </w:r>
    </w:p>
    <w:p w:rsidR="00826233" w:rsidRPr="002C0D95" w:rsidRDefault="00826233" w:rsidP="0088306D">
      <w:pPr>
        <w:jc w:val="both"/>
      </w:pPr>
      <w:r w:rsidRPr="002C0D95">
        <w:t xml:space="preserve">5.3. Одна й та сама особа може переобиратися членом </w:t>
      </w:r>
      <w:r w:rsidR="00A33259" w:rsidRPr="002C0D95">
        <w:t>Р</w:t>
      </w:r>
      <w:r w:rsidRPr="002C0D95">
        <w:t xml:space="preserve">евізійної комісії на необмежену кількість термінів. </w:t>
      </w:r>
    </w:p>
    <w:p w:rsidR="00826233" w:rsidRPr="002C0D95" w:rsidRDefault="00826233" w:rsidP="0088306D">
      <w:pPr>
        <w:jc w:val="both"/>
      </w:pPr>
      <w:r w:rsidRPr="002C0D95">
        <w:t xml:space="preserve">5.4. Після їх обрання з членами </w:t>
      </w:r>
      <w:r w:rsidR="00A33259" w:rsidRPr="002C0D95">
        <w:t>Р</w:t>
      </w:r>
      <w:r w:rsidRPr="002C0D95">
        <w:t xml:space="preserve">евізійної комісії укладається цивільно-правовий договір, у якому передбачаються права, обов'язки, відповідальність сторін, умови та порядок оплати праці, підстави дострокового припинення та наслідки розірвання договору тощо. </w:t>
      </w:r>
    </w:p>
    <w:p w:rsidR="00826233" w:rsidRPr="002C0D95" w:rsidRDefault="00826233" w:rsidP="0088306D">
      <w:pPr>
        <w:jc w:val="both"/>
      </w:pPr>
      <w:r w:rsidRPr="002C0D95">
        <w:t xml:space="preserve">Від імені Товариства цивільно-правовий договір з членами ревізійної комісії </w:t>
      </w:r>
      <w:r w:rsidRPr="009C7D4A">
        <w:t xml:space="preserve">укладає </w:t>
      </w:r>
      <w:r w:rsidR="00395DC4">
        <w:t xml:space="preserve">Голова </w:t>
      </w:r>
      <w:r w:rsidR="00395DC4" w:rsidRPr="00056ABB">
        <w:t>правління</w:t>
      </w:r>
      <w:r w:rsidR="009C7D4A" w:rsidRPr="009C7D4A">
        <w:t xml:space="preserve"> Товариства</w:t>
      </w:r>
      <w:r w:rsidR="00C261FD" w:rsidRPr="009C7D4A">
        <w:t xml:space="preserve"> </w:t>
      </w:r>
      <w:r w:rsidRPr="009C7D4A">
        <w:t xml:space="preserve">протягом </w:t>
      </w:r>
      <w:r w:rsidR="00A33259" w:rsidRPr="009C7D4A">
        <w:t>10</w:t>
      </w:r>
      <w:r w:rsidRPr="009C7D4A">
        <w:t xml:space="preserve"> днів з</w:t>
      </w:r>
      <w:r w:rsidRPr="002C0D95">
        <w:t xml:space="preserve"> дати їх</w:t>
      </w:r>
      <w:r w:rsidR="00395DC4">
        <w:t xml:space="preserve"> обрання на умовах, визначених З</w:t>
      </w:r>
      <w:r w:rsidRPr="002C0D95">
        <w:t xml:space="preserve">агальними зборами акціонерів Товариства. </w:t>
      </w:r>
    </w:p>
    <w:p w:rsidR="00826233" w:rsidRPr="002C0D95" w:rsidRDefault="00826233" w:rsidP="0088306D">
      <w:pPr>
        <w:jc w:val="both"/>
      </w:pPr>
      <w:r w:rsidRPr="002C0D95">
        <w:t xml:space="preserve">5.5. Повноваження члена </w:t>
      </w:r>
      <w:r w:rsidR="009C7D4A">
        <w:t>Р</w:t>
      </w:r>
      <w:r w:rsidRPr="002C0D95">
        <w:t xml:space="preserve">евізійної комісії припиняються достроково: </w:t>
      </w:r>
    </w:p>
    <w:p w:rsidR="00826233" w:rsidRPr="002C0D95" w:rsidRDefault="00826233" w:rsidP="0088306D">
      <w:pPr>
        <w:jc w:val="both"/>
      </w:pPr>
      <w:r w:rsidRPr="002C0D95">
        <w:t xml:space="preserve">1) у разі одностороннього складання з себе повноважень членом </w:t>
      </w:r>
      <w:r w:rsidR="009C7D4A">
        <w:t>Р</w:t>
      </w:r>
      <w:r w:rsidRPr="002C0D95">
        <w:t xml:space="preserve">евізійної комісії; </w:t>
      </w:r>
    </w:p>
    <w:p w:rsidR="00826233" w:rsidRPr="002C0D95" w:rsidRDefault="00826233" w:rsidP="0088306D">
      <w:pPr>
        <w:jc w:val="both"/>
      </w:pPr>
      <w:r w:rsidRPr="002C0D95">
        <w:t>2</w:t>
      </w:r>
      <w:r w:rsidR="009C7D4A">
        <w:t>)</w:t>
      </w:r>
      <w:r w:rsidRPr="002C0D95">
        <w:t xml:space="preserve">у разі виникнення обставин, які відповідно до чинного законодавства України перешкоджають виконанню обов'язків голови, члена </w:t>
      </w:r>
      <w:r w:rsidR="009C7D4A">
        <w:t>Р</w:t>
      </w:r>
      <w:r w:rsidRPr="002C0D95">
        <w:t xml:space="preserve">евізійної комісії; </w:t>
      </w:r>
    </w:p>
    <w:p w:rsidR="00826233" w:rsidRPr="002C0D95" w:rsidRDefault="009C7D4A" w:rsidP="0088306D">
      <w:pPr>
        <w:jc w:val="both"/>
      </w:pPr>
      <w:r>
        <w:t>3</w:t>
      </w:r>
      <w:r w:rsidR="00826233" w:rsidRPr="002C0D95">
        <w:t xml:space="preserve">) прийняття </w:t>
      </w:r>
      <w:r>
        <w:t>З</w:t>
      </w:r>
      <w:r w:rsidR="00826233" w:rsidRPr="002C0D95">
        <w:t xml:space="preserve">агальними зборами акціонерів рішення про відкликання голови, членів </w:t>
      </w:r>
      <w:r>
        <w:t>Р</w:t>
      </w:r>
      <w:r w:rsidR="00826233" w:rsidRPr="002C0D95">
        <w:t xml:space="preserve">евізійної комісії; </w:t>
      </w:r>
    </w:p>
    <w:p w:rsidR="00826233" w:rsidRPr="002C0D95" w:rsidRDefault="009C7D4A" w:rsidP="0088306D">
      <w:pPr>
        <w:jc w:val="both"/>
      </w:pPr>
      <w:r>
        <w:t>4</w:t>
      </w:r>
      <w:r w:rsidR="00826233" w:rsidRPr="002C0D95">
        <w:t xml:space="preserve">) обрання </w:t>
      </w:r>
      <w:r>
        <w:t>З</w:t>
      </w:r>
      <w:r w:rsidR="00826233" w:rsidRPr="002C0D95">
        <w:t xml:space="preserve">агальними зборами акціонерів нового складу </w:t>
      </w:r>
      <w:r>
        <w:t>Р</w:t>
      </w:r>
      <w:r w:rsidR="00826233" w:rsidRPr="002C0D95">
        <w:t>евізійної комісії на</w:t>
      </w:r>
      <w:r w:rsidR="00C261FD" w:rsidRPr="002C0D95">
        <w:t xml:space="preserve"> підставах передбачених цим</w:t>
      </w:r>
      <w:r w:rsidR="00826233" w:rsidRPr="002C0D95">
        <w:t xml:space="preserve"> Положення</w:t>
      </w:r>
      <w:r w:rsidR="00C261FD" w:rsidRPr="002C0D95">
        <w:t>м</w:t>
      </w:r>
      <w:r w:rsidR="00826233" w:rsidRPr="002C0D95">
        <w:t xml:space="preserve">; </w:t>
      </w:r>
    </w:p>
    <w:p w:rsidR="00826233" w:rsidRPr="002C0D95" w:rsidRDefault="009C7D4A" w:rsidP="0088306D">
      <w:pPr>
        <w:jc w:val="both"/>
      </w:pPr>
      <w:r>
        <w:t>5</w:t>
      </w:r>
      <w:r w:rsidR="00826233" w:rsidRPr="002C0D95">
        <w:t xml:space="preserve">) в інших випадках, передбачених чинним законодавством України. </w:t>
      </w:r>
    </w:p>
    <w:p w:rsidR="00826233" w:rsidRPr="002C0D95" w:rsidRDefault="00826233" w:rsidP="0088306D">
      <w:pPr>
        <w:jc w:val="both"/>
      </w:pPr>
      <w:r w:rsidRPr="002C0D95">
        <w:t xml:space="preserve">5.6. У разі одностороннього складання з себе повноважень член </w:t>
      </w:r>
      <w:r w:rsidR="00A33259" w:rsidRPr="002C0D95">
        <w:t>Р</w:t>
      </w:r>
      <w:r w:rsidRPr="002C0D95">
        <w:t xml:space="preserve">евізійної комісії зобов'язаний письмово повідомити про це ревізійну комісію, </w:t>
      </w:r>
      <w:r w:rsidR="0038617D" w:rsidRPr="002C0D95">
        <w:t>виконавчий орган</w:t>
      </w:r>
      <w:r w:rsidRPr="002C0D95">
        <w:t xml:space="preserve"> та </w:t>
      </w:r>
      <w:r w:rsidR="003C2472">
        <w:t>Н</w:t>
      </w:r>
      <w:r w:rsidRPr="002C0D95">
        <w:t xml:space="preserve">аглядову раду Товариства не пізніше як за </w:t>
      </w:r>
      <w:r w:rsidR="00727F63" w:rsidRPr="002C0D95">
        <w:t>два тижні</w:t>
      </w:r>
      <w:r w:rsidRPr="002C0D95">
        <w:t xml:space="preserve">. </w:t>
      </w:r>
    </w:p>
    <w:p w:rsidR="00826233" w:rsidRPr="002C0D95" w:rsidRDefault="00826233" w:rsidP="0088306D">
      <w:pPr>
        <w:jc w:val="both"/>
      </w:pPr>
    </w:p>
    <w:p w:rsidR="00826233" w:rsidRPr="002C0D95" w:rsidRDefault="00826233" w:rsidP="00CC7E67">
      <w:pPr>
        <w:jc w:val="center"/>
        <w:rPr>
          <w:b/>
        </w:rPr>
      </w:pPr>
      <w:r w:rsidRPr="002C0D95">
        <w:rPr>
          <w:b/>
        </w:rPr>
        <w:t>6. ФОРМУВАННЯ РЕВІЗІЙНОЇ КОМІСІЇ</w:t>
      </w:r>
    </w:p>
    <w:p w:rsidR="00826233" w:rsidRPr="002C0D95" w:rsidRDefault="00826233" w:rsidP="0088306D">
      <w:pPr>
        <w:jc w:val="both"/>
      </w:pPr>
    </w:p>
    <w:p w:rsidR="00826233" w:rsidRPr="002C0D95" w:rsidRDefault="00826233" w:rsidP="0088306D">
      <w:pPr>
        <w:jc w:val="both"/>
      </w:pPr>
      <w:r w:rsidRPr="002C0D95">
        <w:t xml:space="preserve">6.1. Члени </w:t>
      </w:r>
      <w:r w:rsidR="003C2472">
        <w:t>Р</w:t>
      </w:r>
      <w:r w:rsidRPr="002C0D95">
        <w:t xml:space="preserve">евізійної комісії обираються </w:t>
      </w:r>
      <w:r w:rsidR="003C2472">
        <w:t>З</w:t>
      </w:r>
      <w:r w:rsidRPr="002C0D95">
        <w:t xml:space="preserve">агальними зборами акціонерів. </w:t>
      </w:r>
    </w:p>
    <w:p w:rsidR="00826233" w:rsidRPr="002C0D95" w:rsidRDefault="00826233" w:rsidP="0088306D">
      <w:pPr>
        <w:jc w:val="both"/>
      </w:pPr>
      <w:r w:rsidRPr="002C0D95">
        <w:lastRenderedPageBreak/>
        <w:t xml:space="preserve">6.2. Право висувати кандидатів для обрання до складу </w:t>
      </w:r>
      <w:r w:rsidR="003C2472">
        <w:t>Р</w:t>
      </w:r>
      <w:r w:rsidRPr="002C0D95">
        <w:t xml:space="preserve">евізійної комісії мають акціонери Товариства. </w:t>
      </w:r>
    </w:p>
    <w:p w:rsidR="00826233" w:rsidRPr="002C0D95" w:rsidRDefault="00826233" w:rsidP="0088306D">
      <w:pPr>
        <w:jc w:val="both"/>
      </w:pPr>
      <w:r w:rsidRPr="002C0D95">
        <w:t xml:space="preserve">Акціонер має право висувати власну кандидатуру. </w:t>
      </w:r>
    </w:p>
    <w:p w:rsidR="00826233" w:rsidRPr="002C0D95" w:rsidRDefault="00826233" w:rsidP="0088306D">
      <w:pPr>
        <w:jc w:val="both"/>
      </w:pPr>
      <w:r w:rsidRPr="002C0D95">
        <w:t xml:space="preserve">6.3. Кількість кандидатів, запропонованих одним акціонером, не може перевищувати кількісний склад </w:t>
      </w:r>
      <w:r w:rsidR="003C2472">
        <w:t>Р</w:t>
      </w:r>
      <w:r w:rsidRPr="002C0D95">
        <w:t xml:space="preserve">евізійної комісії. </w:t>
      </w:r>
    </w:p>
    <w:p w:rsidR="00826233" w:rsidRPr="002C0D95" w:rsidRDefault="00826233" w:rsidP="0088306D">
      <w:pPr>
        <w:jc w:val="both"/>
      </w:pPr>
      <w:r w:rsidRPr="002C0D95">
        <w:t>6.</w:t>
      </w:r>
      <w:r w:rsidR="003C2472">
        <w:t>4</w:t>
      </w:r>
      <w:r w:rsidRPr="002C0D95">
        <w:t xml:space="preserve">. Пропозиція акціонера про висування кандидатів для обрання до складу </w:t>
      </w:r>
      <w:r w:rsidR="003C2472">
        <w:t>Р</w:t>
      </w:r>
      <w:r w:rsidRPr="002C0D95">
        <w:t xml:space="preserve">евізійної комісії подається безпосередньо до Товариства або надсилається листом на адресу Товариства не пізніше як за </w:t>
      </w:r>
      <w:r w:rsidR="0038617D" w:rsidRPr="002C0D95">
        <w:t>7</w:t>
      </w:r>
      <w:r w:rsidRPr="002C0D95">
        <w:t xml:space="preserve"> днів до дати проведення </w:t>
      </w:r>
      <w:r w:rsidR="003C2472">
        <w:t>З</w:t>
      </w:r>
      <w:r w:rsidRPr="002C0D95">
        <w:t xml:space="preserve">агальних зборів. </w:t>
      </w:r>
    </w:p>
    <w:p w:rsidR="00826233" w:rsidRPr="002C0D95" w:rsidRDefault="00826233" w:rsidP="0088306D">
      <w:pPr>
        <w:jc w:val="both"/>
      </w:pPr>
      <w:r w:rsidRPr="002C0D95">
        <w:t>6.</w:t>
      </w:r>
      <w:r w:rsidR="003C2472">
        <w:t>5</w:t>
      </w:r>
      <w:r w:rsidRPr="002C0D95">
        <w:t xml:space="preserve">. Рішення про обрання членів </w:t>
      </w:r>
      <w:r w:rsidR="003C2472">
        <w:t>Р</w:t>
      </w:r>
      <w:r w:rsidRPr="002C0D95">
        <w:t xml:space="preserve">евізійної комісії </w:t>
      </w:r>
      <w:r w:rsidR="002E7F0A" w:rsidRPr="002C0D95">
        <w:t>приймається ш</w:t>
      </w:r>
      <w:r w:rsidR="00FB4A49" w:rsidRPr="002C0D95">
        <w:t>ляхом кумулятивного голосування, обраними вважаються ті кандидати, які набрали найбільшу кількість голосів акціонерів порівняно з іншими кандидатами.</w:t>
      </w:r>
      <w:r w:rsidR="002E7F0A" w:rsidRPr="002C0D95">
        <w:t xml:space="preserve"> </w:t>
      </w:r>
    </w:p>
    <w:p w:rsidR="00FB4A49" w:rsidRPr="002C0D95" w:rsidRDefault="00FB4A49" w:rsidP="0088306D">
      <w:pPr>
        <w:jc w:val="both"/>
      </w:pPr>
      <w:r w:rsidRPr="002C0D95">
        <w:t xml:space="preserve">Члени </w:t>
      </w:r>
      <w:r w:rsidR="003C2472">
        <w:t>Р</w:t>
      </w:r>
      <w:r w:rsidRPr="002C0D95">
        <w:t xml:space="preserve">евізійної комісії Товариства вважаються обраними, а </w:t>
      </w:r>
      <w:r w:rsidR="003C2472">
        <w:t>Р</w:t>
      </w:r>
      <w:r w:rsidRPr="002C0D95">
        <w:t>евізійна комісія вважається сформованою виключно за умови обрання повного кількісного складу шляхом кумулятивного голосування.</w:t>
      </w:r>
    </w:p>
    <w:p w:rsidR="00826233" w:rsidRPr="002C0D95" w:rsidRDefault="00826233" w:rsidP="0088306D">
      <w:pPr>
        <w:jc w:val="both"/>
      </w:pPr>
    </w:p>
    <w:p w:rsidR="00826233" w:rsidRPr="002C0D95" w:rsidRDefault="00826233" w:rsidP="00FB4A49">
      <w:pPr>
        <w:jc w:val="center"/>
        <w:rPr>
          <w:b/>
        </w:rPr>
      </w:pPr>
      <w:r w:rsidRPr="002C0D95">
        <w:rPr>
          <w:b/>
        </w:rPr>
        <w:t>7. ОРГАНІЗАЦІЯ РОБОТИ РЕВІЗІЙНОЇ КОМІСІЇ</w:t>
      </w:r>
    </w:p>
    <w:p w:rsidR="00826233" w:rsidRPr="002C0D95" w:rsidRDefault="00826233" w:rsidP="0088306D">
      <w:pPr>
        <w:jc w:val="both"/>
      </w:pPr>
    </w:p>
    <w:p w:rsidR="00826233" w:rsidRPr="002C0D95" w:rsidRDefault="00826233" w:rsidP="0088306D">
      <w:pPr>
        <w:jc w:val="both"/>
      </w:pPr>
      <w:r w:rsidRPr="002C0D95">
        <w:t xml:space="preserve">7.1. Організаційними формами роботи </w:t>
      </w:r>
      <w:r w:rsidR="003C2472">
        <w:t>Р</w:t>
      </w:r>
      <w:r w:rsidRPr="002C0D95">
        <w:t xml:space="preserve">евізійної комісії є: </w:t>
      </w:r>
    </w:p>
    <w:p w:rsidR="00826233" w:rsidRPr="002C0D95" w:rsidRDefault="00826233" w:rsidP="0088306D">
      <w:pPr>
        <w:jc w:val="both"/>
      </w:pPr>
      <w:r w:rsidRPr="002C0D95">
        <w:t xml:space="preserve">• планові та позапланові перевірки фінансово-господарської діяльності Товариства; </w:t>
      </w:r>
    </w:p>
    <w:p w:rsidR="00826233" w:rsidRPr="002C0D95" w:rsidRDefault="00826233" w:rsidP="0088306D">
      <w:pPr>
        <w:jc w:val="both"/>
      </w:pPr>
      <w:r w:rsidRPr="002C0D95">
        <w:t xml:space="preserve">• засідання, на яких вирішуються питання, пов'язані із проведенням перевірок та організацією роботи </w:t>
      </w:r>
      <w:r w:rsidR="003C2472">
        <w:t>Р</w:t>
      </w:r>
      <w:r w:rsidRPr="002C0D95">
        <w:t xml:space="preserve">евізійної комісії. </w:t>
      </w:r>
    </w:p>
    <w:p w:rsidR="00826233" w:rsidRPr="002C0D95" w:rsidRDefault="00826233" w:rsidP="0088306D">
      <w:pPr>
        <w:jc w:val="both"/>
      </w:pPr>
      <w:r w:rsidRPr="002C0D95">
        <w:t xml:space="preserve">7.2. Планова перевірка проводиться </w:t>
      </w:r>
      <w:r w:rsidR="003C2472">
        <w:t>Р</w:t>
      </w:r>
      <w:r w:rsidRPr="002C0D95">
        <w:t xml:space="preserve">евізійною комісією за підсумками фінансово-господарської діяльності Товариства за рік з метою надання </w:t>
      </w:r>
      <w:r w:rsidR="003C2472">
        <w:t>З</w:t>
      </w:r>
      <w:r w:rsidRPr="002C0D95">
        <w:t xml:space="preserve">агальним зборам акціонерів висновків по річних звітах та балансах. </w:t>
      </w:r>
    </w:p>
    <w:p w:rsidR="00826233" w:rsidRPr="002C0D95" w:rsidRDefault="00826233" w:rsidP="0088306D">
      <w:pPr>
        <w:jc w:val="both"/>
      </w:pPr>
      <w:r w:rsidRPr="002C0D95">
        <w:t xml:space="preserve">7.3. Позапланові перевірки проводяться </w:t>
      </w:r>
      <w:r w:rsidR="003C2472">
        <w:t>Р</w:t>
      </w:r>
      <w:r w:rsidRPr="002C0D95">
        <w:t xml:space="preserve">евізійною комісією: </w:t>
      </w:r>
    </w:p>
    <w:p w:rsidR="00826233" w:rsidRPr="002C0D95" w:rsidRDefault="00826233" w:rsidP="0088306D">
      <w:pPr>
        <w:jc w:val="both"/>
      </w:pPr>
      <w:r w:rsidRPr="002C0D95">
        <w:t xml:space="preserve">• з власної ініціативи; </w:t>
      </w:r>
    </w:p>
    <w:p w:rsidR="00826233" w:rsidRPr="002C0D95" w:rsidRDefault="00826233" w:rsidP="0088306D">
      <w:pPr>
        <w:jc w:val="both"/>
      </w:pPr>
      <w:r w:rsidRPr="002C0D95">
        <w:t xml:space="preserve">• за рішенням </w:t>
      </w:r>
      <w:r w:rsidR="003C2472">
        <w:t>З</w:t>
      </w:r>
      <w:r w:rsidRPr="002C0D95">
        <w:t xml:space="preserve">агальних зборів акціонерів; </w:t>
      </w:r>
    </w:p>
    <w:p w:rsidR="00826233" w:rsidRPr="002C0D95" w:rsidRDefault="00826233" w:rsidP="0088306D">
      <w:pPr>
        <w:jc w:val="both"/>
      </w:pPr>
      <w:r w:rsidRPr="002C0D95">
        <w:t xml:space="preserve">• за рішенням </w:t>
      </w:r>
      <w:r w:rsidR="003C2472">
        <w:t>Н</w:t>
      </w:r>
      <w:r w:rsidRPr="002C0D95">
        <w:t xml:space="preserve">аглядової ради; </w:t>
      </w:r>
    </w:p>
    <w:p w:rsidR="00826233" w:rsidRPr="002C0D95" w:rsidRDefault="00826233" w:rsidP="0088306D">
      <w:pPr>
        <w:jc w:val="both"/>
      </w:pPr>
      <w:r w:rsidRPr="002C0D95">
        <w:t xml:space="preserve">• на вимогу акціонерів (акціонера), які володіють у сукупності понад 10 % голосів. </w:t>
      </w:r>
    </w:p>
    <w:p w:rsidR="00826233" w:rsidRPr="002C0D95" w:rsidRDefault="00826233" w:rsidP="0088306D">
      <w:pPr>
        <w:jc w:val="both"/>
      </w:pPr>
      <w:r w:rsidRPr="002C0D95">
        <w:t xml:space="preserve">Позапланова перевірка фінансово-господарської діяльності Товариства має бути розпочата не пізніше </w:t>
      </w:r>
      <w:r w:rsidR="003C2472">
        <w:t>2</w:t>
      </w:r>
      <w:r w:rsidRPr="002C0D95">
        <w:t xml:space="preserve"> днів з моменту отримання вимоги акціонерів або протоколу </w:t>
      </w:r>
      <w:r w:rsidR="003C2472">
        <w:t>З</w:t>
      </w:r>
      <w:r w:rsidRPr="002C0D95">
        <w:t xml:space="preserve">агальних зборів акціонерів або </w:t>
      </w:r>
      <w:r w:rsidR="003C2472">
        <w:t>Н</w:t>
      </w:r>
      <w:r w:rsidRPr="002C0D95">
        <w:t xml:space="preserve">аглядової ради. Строк проведення позапланової перевірки не повинен перевищувати </w:t>
      </w:r>
      <w:r w:rsidR="003C2472">
        <w:t>10</w:t>
      </w:r>
      <w:r w:rsidRPr="002C0D95">
        <w:t xml:space="preserve"> днів. </w:t>
      </w:r>
    </w:p>
    <w:p w:rsidR="00826233" w:rsidRPr="002C0D95" w:rsidRDefault="00826233" w:rsidP="0088306D">
      <w:pPr>
        <w:jc w:val="both"/>
      </w:pPr>
      <w:r w:rsidRPr="002C0D95">
        <w:t xml:space="preserve">7.4. За підсумками перевірки фінансово-господарської діяльності Товариства </w:t>
      </w:r>
      <w:r w:rsidR="003C2472">
        <w:t>Р</w:t>
      </w:r>
      <w:r w:rsidRPr="002C0D95">
        <w:t xml:space="preserve">евізійна комісія складає висновок, в якому має міститися: </w:t>
      </w:r>
    </w:p>
    <w:p w:rsidR="00826233" w:rsidRPr="002C0D95" w:rsidRDefault="00826233" w:rsidP="0088306D">
      <w:pPr>
        <w:jc w:val="both"/>
      </w:pPr>
      <w:r w:rsidRPr="002C0D95">
        <w:t xml:space="preserve">• підтвердження достовірності даних фінансової звітності Товариства за відповідний період; </w:t>
      </w:r>
    </w:p>
    <w:p w:rsidR="00826233" w:rsidRPr="002C0D95" w:rsidRDefault="00826233" w:rsidP="0088306D">
      <w:pPr>
        <w:jc w:val="both"/>
      </w:pPr>
      <w:r w:rsidRPr="002C0D95">
        <w:t xml:space="preserve">• інформація про факти порушення </w:t>
      </w:r>
      <w:r w:rsidR="003C2472">
        <w:t>чинного законодавства</w:t>
      </w:r>
      <w:r w:rsidRPr="002C0D95">
        <w:t xml:space="preserve"> під час провадження фінансово-господарської діяльності, а також встановленого порядку ведення бухгалтерського обліку та надання звітності; </w:t>
      </w:r>
    </w:p>
    <w:p w:rsidR="00826233" w:rsidRPr="002C0D95" w:rsidRDefault="00826233" w:rsidP="0088306D">
      <w:pPr>
        <w:jc w:val="both"/>
      </w:pPr>
      <w:r w:rsidRPr="002C0D95">
        <w:t xml:space="preserve">• інформація про інші факти, виявлені під час проведення перевірки. </w:t>
      </w:r>
    </w:p>
    <w:p w:rsidR="00826233" w:rsidRPr="002C0D95" w:rsidRDefault="00826233" w:rsidP="0088306D">
      <w:pPr>
        <w:jc w:val="both"/>
      </w:pPr>
      <w:r w:rsidRPr="002C0D95">
        <w:t xml:space="preserve">7.5. Складений </w:t>
      </w:r>
      <w:r w:rsidR="003C2472">
        <w:t>Р</w:t>
      </w:r>
      <w:r w:rsidRPr="002C0D95">
        <w:t xml:space="preserve">евізійною комісією висновок підписується усіма членами </w:t>
      </w:r>
      <w:r w:rsidR="003C2472">
        <w:t>Р</w:t>
      </w:r>
      <w:r w:rsidRPr="002C0D95">
        <w:t xml:space="preserve">евізійної комісії, які брали участь у проведенні перевірки. </w:t>
      </w:r>
    </w:p>
    <w:p w:rsidR="00826233" w:rsidRPr="002C0D95" w:rsidRDefault="00826233" w:rsidP="0088306D">
      <w:pPr>
        <w:jc w:val="both"/>
      </w:pPr>
      <w:r w:rsidRPr="002C0D95">
        <w:t xml:space="preserve">Член </w:t>
      </w:r>
      <w:r w:rsidR="003C2472">
        <w:t>Р</w:t>
      </w:r>
      <w:r w:rsidRPr="002C0D95">
        <w:t xml:space="preserve">евізійної комісії, який не згоден із певними положеннями висновку </w:t>
      </w:r>
      <w:r w:rsidR="003C2472">
        <w:t>Р</w:t>
      </w:r>
      <w:r w:rsidRPr="002C0D95">
        <w:t xml:space="preserve">евізійної комісії, повинен протягом дня з дати складання висновку викласти у письмовій формі свої зауваження та надати їх голові </w:t>
      </w:r>
      <w:r w:rsidR="003C2472">
        <w:t>Р</w:t>
      </w:r>
      <w:r w:rsidRPr="002C0D95">
        <w:t xml:space="preserve">евізійної комісії Товариства для подальшого розповсюдження. Зауваження, викладені у письмовій формі, є складовою та невід'ємною частиною висновку </w:t>
      </w:r>
      <w:r w:rsidR="003C2472">
        <w:t>Р</w:t>
      </w:r>
      <w:r w:rsidRPr="002C0D95">
        <w:t xml:space="preserve">евізійної комісії. Поширення висновку повинно здійснюватися тільки разом із зауваженнями до нього. </w:t>
      </w:r>
    </w:p>
    <w:p w:rsidR="00826233" w:rsidRPr="002C0D95" w:rsidRDefault="00826233" w:rsidP="0088306D">
      <w:pPr>
        <w:jc w:val="both"/>
      </w:pPr>
      <w:r w:rsidRPr="002C0D95">
        <w:t xml:space="preserve">7.6. Члени </w:t>
      </w:r>
      <w:r w:rsidR="003C2472">
        <w:t>Р</w:t>
      </w:r>
      <w:r w:rsidRPr="002C0D95">
        <w:t xml:space="preserve">евізійної комісії зобов'язані брати особисту участь у проведенні перевірок та засіданнях </w:t>
      </w:r>
      <w:r w:rsidR="003C2472">
        <w:t>Р</w:t>
      </w:r>
      <w:r w:rsidRPr="002C0D95">
        <w:t xml:space="preserve">евізійної комісії і не можуть передавати свої повноваження іншому члену </w:t>
      </w:r>
      <w:r w:rsidR="003C2472">
        <w:t>Р</w:t>
      </w:r>
      <w:r w:rsidRPr="002C0D95">
        <w:t xml:space="preserve">евізійної комісії або третій особі. </w:t>
      </w:r>
    </w:p>
    <w:p w:rsidR="00826233" w:rsidRPr="002C0D95" w:rsidRDefault="00826233" w:rsidP="0088306D">
      <w:pPr>
        <w:jc w:val="both"/>
      </w:pPr>
      <w:r w:rsidRPr="002C0D95">
        <w:t xml:space="preserve">7.7. Засідання </w:t>
      </w:r>
      <w:r w:rsidR="003C2472">
        <w:t>Р</w:t>
      </w:r>
      <w:r w:rsidRPr="002C0D95">
        <w:t>евізійної комісії проводяться за необхідністю. Перше засідан</w:t>
      </w:r>
      <w:r w:rsidR="003C2472">
        <w:t>ня, на якому обираються голова Р</w:t>
      </w:r>
      <w:r w:rsidRPr="002C0D95">
        <w:t xml:space="preserve">евізійної комісії, проводиться не пізніше </w:t>
      </w:r>
      <w:r w:rsidR="0055795C">
        <w:t>3 днів</w:t>
      </w:r>
      <w:r w:rsidRPr="002C0D95">
        <w:t xml:space="preserve"> після проведення </w:t>
      </w:r>
      <w:r w:rsidR="0055795C">
        <w:t>З</w:t>
      </w:r>
      <w:r w:rsidRPr="002C0D95">
        <w:t xml:space="preserve">агальних зборів, на яких сформовано </w:t>
      </w:r>
      <w:r w:rsidR="0055795C">
        <w:t>Р</w:t>
      </w:r>
      <w:r w:rsidRPr="002C0D95">
        <w:t xml:space="preserve">евізійну комісію. </w:t>
      </w:r>
    </w:p>
    <w:p w:rsidR="00826233" w:rsidRPr="002C0D95" w:rsidRDefault="00826233" w:rsidP="0088306D">
      <w:pPr>
        <w:jc w:val="both"/>
      </w:pPr>
      <w:r w:rsidRPr="002C0D95">
        <w:lastRenderedPageBreak/>
        <w:t xml:space="preserve">7.8. Засідання </w:t>
      </w:r>
      <w:r w:rsidR="0055795C">
        <w:t>Р</w:t>
      </w:r>
      <w:r w:rsidRPr="002C0D95">
        <w:t xml:space="preserve">евізійної комісії обов'язково проводяться перед початком проведення перевірки для визначення планів, завдань, порядку та строку проведення перевірки та після проведення перевірки з метою підбиття підсумків, та оформлення пропозицій щодо усунення виявлених під час перевірки порушень та недоліків у фінансово-господарській діяльності Товариства. </w:t>
      </w:r>
    </w:p>
    <w:p w:rsidR="00826233" w:rsidRPr="002C0D95" w:rsidRDefault="00826233" w:rsidP="0088306D">
      <w:pPr>
        <w:jc w:val="both"/>
      </w:pPr>
      <w:r w:rsidRPr="002C0D95">
        <w:t xml:space="preserve">Документи, пов'язані із проведенням перевірки </w:t>
      </w:r>
      <w:r w:rsidR="0055795C">
        <w:t>Р</w:t>
      </w:r>
      <w:r w:rsidRPr="002C0D95">
        <w:t xml:space="preserve">евізійною комісією фінансово-господарської діяльності Товариства, повинні бути остаточно оформлені не пізніше </w:t>
      </w:r>
      <w:r w:rsidR="0055795C">
        <w:t>10</w:t>
      </w:r>
      <w:r w:rsidRPr="002C0D95">
        <w:t xml:space="preserve"> робочих днів з дня її закінчення. </w:t>
      </w:r>
    </w:p>
    <w:p w:rsidR="00826233" w:rsidRPr="002C0D95" w:rsidRDefault="00826233" w:rsidP="0088306D">
      <w:pPr>
        <w:jc w:val="both"/>
      </w:pPr>
      <w:r w:rsidRPr="002C0D95">
        <w:t xml:space="preserve">7.9. На засіданні </w:t>
      </w:r>
      <w:r w:rsidR="0055795C">
        <w:t>Р</w:t>
      </w:r>
      <w:r w:rsidRPr="002C0D95">
        <w:t xml:space="preserve">евізійної комісії можуть бути ухвалені рішення з питань, не внесених до порядку денного, якщо ніхто з присутніх на засіданні членів </w:t>
      </w:r>
      <w:r w:rsidR="0055795C">
        <w:t>Р</w:t>
      </w:r>
      <w:r w:rsidRPr="002C0D95">
        <w:t xml:space="preserve">евізійної комісії не заперечує проти винесення цих питань на голосування. </w:t>
      </w:r>
    </w:p>
    <w:p w:rsidR="00826233" w:rsidRPr="002C0D95" w:rsidRDefault="00826233" w:rsidP="0088306D">
      <w:pPr>
        <w:jc w:val="both"/>
      </w:pPr>
      <w:r w:rsidRPr="002C0D95">
        <w:t>7.1</w:t>
      </w:r>
      <w:r w:rsidR="0055795C">
        <w:t>0</w:t>
      </w:r>
      <w:r w:rsidRPr="002C0D95">
        <w:t xml:space="preserve">. Позачергові засідання ревізійної комісії скликаються головою </w:t>
      </w:r>
      <w:r w:rsidR="0055795C">
        <w:t>Р</w:t>
      </w:r>
      <w:r w:rsidRPr="002C0D95">
        <w:t xml:space="preserve">евізійної комісії у разі необхідності та на письмову вимогу члена </w:t>
      </w:r>
      <w:r w:rsidR="0055795C">
        <w:t>Р</w:t>
      </w:r>
      <w:r w:rsidRPr="002C0D95">
        <w:t xml:space="preserve">евізійної комісії. </w:t>
      </w:r>
    </w:p>
    <w:p w:rsidR="00826233" w:rsidRPr="002C0D95" w:rsidRDefault="00826233" w:rsidP="0088306D">
      <w:pPr>
        <w:jc w:val="both"/>
      </w:pPr>
      <w:r w:rsidRPr="002C0D95">
        <w:t>7.1</w:t>
      </w:r>
      <w:r w:rsidR="0055795C">
        <w:t>1</w:t>
      </w:r>
      <w:r w:rsidRPr="002C0D95">
        <w:t xml:space="preserve">. Засідання </w:t>
      </w:r>
      <w:r w:rsidR="0055795C">
        <w:t>Р</w:t>
      </w:r>
      <w:r w:rsidRPr="002C0D95">
        <w:t xml:space="preserve">евізійної комісії вважається правомочним, якщо в ньому беруть участь не менше половини її членів. </w:t>
      </w:r>
    </w:p>
    <w:p w:rsidR="00826233" w:rsidRPr="002C0D95" w:rsidRDefault="00826233" w:rsidP="0088306D">
      <w:pPr>
        <w:jc w:val="both"/>
      </w:pPr>
      <w:r w:rsidRPr="002C0D95">
        <w:t>7.1</w:t>
      </w:r>
      <w:r w:rsidR="0055795C">
        <w:t>2</w:t>
      </w:r>
      <w:r w:rsidRPr="002C0D95">
        <w:t xml:space="preserve">. Рішення </w:t>
      </w:r>
      <w:r w:rsidR="0055795C">
        <w:t>Р</w:t>
      </w:r>
      <w:r w:rsidRPr="002C0D95">
        <w:t xml:space="preserve">евізійної комісії вважається прийнятим, якщо за нього проголосувало більше половини членів </w:t>
      </w:r>
      <w:r w:rsidR="0055795C">
        <w:t>Р</w:t>
      </w:r>
      <w:r w:rsidRPr="002C0D95">
        <w:t xml:space="preserve">евізійної комісії, які беруть участь у засіданні. Рішення з усіх питань приймаються відкритим голосуванням. </w:t>
      </w:r>
    </w:p>
    <w:p w:rsidR="00826233" w:rsidRPr="002C0D95" w:rsidRDefault="00826233" w:rsidP="0088306D">
      <w:pPr>
        <w:jc w:val="both"/>
      </w:pPr>
      <w:r w:rsidRPr="002C0D95">
        <w:t>7.1</w:t>
      </w:r>
      <w:r w:rsidR="0055795C">
        <w:t>3</w:t>
      </w:r>
      <w:r w:rsidRPr="002C0D95">
        <w:t xml:space="preserve">. Під час голосування на засіданні голова та члени </w:t>
      </w:r>
      <w:r w:rsidR="0055795C">
        <w:t>Р</w:t>
      </w:r>
      <w:r w:rsidRPr="002C0D95">
        <w:t xml:space="preserve">евізійної комісії мають один голос. У разі, якщо голоси розділилися порівну, голос голови </w:t>
      </w:r>
      <w:r w:rsidR="0055795C">
        <w:t>Р</w:t>
      </w:r>
      <w:r w:rsidRPr="002C0D95">
        <w:t xml:space="preserve">евізійної комісії є вирішальним. </w:t>
      </w:r>
    </w:p>
    <w:p w:rsidR="00826233" w:rsidRPr="002C0D95" w:rsidRDefault="00826233" w:rsidP="0088306D">
      <w:pPr>
        <w:jc w:val="both"/>
      </w:pPr>
      <w:r w:rsidRPr="002C0D95">
        <w:t>7.1</w:t>
      </w:r>
      <w:r w:rsidR="0055795C">
        <w:t>4</w:t>
      </w:r>
      <w:r w:rsidRPr="002C0D95">
        <w:t xml:space="preserve">. Засідання </w:t>
      </w:r>
      <w:r w:rsidR="0055795C">
        <w:t>Р</w:t>
      </w:r>
      <w:r w:rsidRPr="002C0D95">
        <w:t xml:space="preserve">евізійної комісії може проводитися у формі спільної присутності членів </w:t>
      </w:r>
      <w:r w:rsidR="0055795C">
        <w:t>Р</w:t>
      </w:r>
      <w:r w:rsidRPr="002C0D95">
        <w:t xml:space="preserve">евізійної комісії у визначеному місці для обговорення питань порядку денного та голосування, а з питань організації роботи </w:t>
      </w:r>
      <w:r w:rsidR="0055795C">
        <w:t>Р</w:t>
      </w:r>
      <w:r w:rsidRPr="002C0D95">
        <w:t xml:space="preserve">евізійної комісії, засідання можуть проводитися за допомогою конференц-зв'язку або електронної пошти. </w:t>
      </w:r>
    </w:p>
    <w:p w:rsidR="00826233" w:rsidRPr="002C0D95" w:rsidRDefault="00826233" w:rsidP="0088306D">
      <w:pPr>
        <w:jc w:val="both"/>
      </w:pPr>
    </w:p>
    <w:p w:rsidR="00826233" w:rsidRPr="002C0D95" w:rsidRDefault="00826233" w:rsidP="008A2EBF">
      <w:pPr>
        <w:jc w:val="center"/>
        <w:rPr>
          <w:b/>
        </w:rPr>
      </w:pPr>
      <w:r w:rsidRPr="002C0D95">
        <w:rPr>
          <w:b/>
        </w:rPr>
        <w:t>8. ЗВІТ РЕВІЗІЙНОЇ КОМІСІЇ</w:t>
      </w:r>
    </w:p>
    <w:p w:rsidR="00826233" w:rsidRPr="002C0D95" w:rsidRDefault="00826233" w:rsidP="0088306D">
      <w:pPr>
        <w:jc w:val="both"/>
      </w:pPr>
    </w:p>
    <w:p w:rsidR="00826233" w:rsidRPr="002C0D95" w:rsidRDefault="00826233" w:rsidP="0088306D">
      <w:pPr>
        <w:jc w:val="both"/>
      </w:pPr>
      <w:r w:rsidRPr="002C0D95">
        <w:t xml:space="preserve">8.1. Документи, складені </w:t>
      </w:r>
      <w:r w:rsidR="0055795C">
        <w:t>Р</w:t>
      </w:r>
      <w:r w:rsidRPr="002C0D95">
        <w:t xml:space="preserve">евізійною комісією за підсумками проведення перевірки (висновок, пропозиції щодо усунення виявлених під час перевірки порушень та недоліків), мають бути протягом дня з дати їх оформлення передані до </w:t>
      </w:r>
      <w:r w:rsidR="0055795C">
        <w:t>Н</w:t>
      </w:r>
      <w:r w:rsidRPr="002C0D95">
        <w:t xml:space="preserve">аглядової ради та </w:t>
      </w:r>
      <w:r w:rsidR="0055795C">
        <w:t>В</w:t>
      </w:r>
      <w:r w:rsidR="008A2EBF" w:rsidRPr="002C0D95">
        <w:t>иконавчого органу</w:t>
      </w:r>
      <w:r w:rsidRPr="002C0D95">
        <w:t xml:space="preserve"> Товариства для оперативного розгляду та реагування на результати здійсненого контролю на найближчому засіданні </w:t>
      </w:r>
      <w:r w:rsidR="0055795C">
        <w:t>Н</w:t>
      </w:r>
      <w:r w:rsidRPr="002C0D95">
        <w:t xml:space="preserve">аглядової ради, </w:t>
      </w:r>
      <w:r w:rsidR="008A2EBF" w:rsidRPr="002C0D95">
        <w:t>виконавчого органу</w:t>
      </w:r>
      <w:r w:rsidRPr="002C0D95">
        <w:t xml:space="preserve">, а також ініціатору проведення позапланової перевірки. </w:t>
      </w:r>
    </w:p>
    <w:p w:rsidR="00826233" w:rsidRPr="002C0D95" w:rsidRDefault="00826233" w:rsidP="0088306D">
      <w:pPr>
        <w:jc w:val="both"/>
      </w:pPr>
      <w:r w:rsidRPr="002C0D95">
        <w:t xml:space="preserve">Висновок за результатами планової перевірки фінансово-господарської діяльності Товариства повинен бути наданий </w:t>
      </w:r>
      <w:r w:rsidR="0055795C">
        <w:t>Н</w:t>
      </w:r>
      <w:r w:rsidRPr="002C0D95">
        <w:t xml:space="preserve">аглядовій раді Товариства до дати проведення чергових загальних зборів акціонерів Товариства. </w:t>
      </w:r>
    </w:p>
    <w:p w:rsidR="00826233" w:rsidRPr="002C0D95" w:rsidRDefault="00826233" w:rsidP="0088306D">
      <w:pPr>
        <w:jc w:val="both"/>
      </w:pPr>
      <w:r w:rsidRPr="002C0D95">
        <w:t xml:space="preserve">8.2. Голова </w:t>
      </w:r>
      <w:r w:rsidR="0055795C">
        <w:t>Р</w:t>
      </w:r>
      <w:r w:rsidRPr="002C0D95">
        <w:t xml:space="preserve">евізійної комісії доповідає про результати проведених </w:t>
      </w:r>
      <w:r w:rsidR="0055795C">
        <w:t>Р</w:t>
      </w:r>
      <w:r w:rsidRPr="002C0D95">
        <w:t xml:space="preserve">евізійною комісією перевірок </w:t>
      </w:r>
      <w:r w:rsidR="0055795C">
        <w:t>З</w:t>
      </w:r>
      <w:r w:rsidRPr="002C0D95">
        <w:t xml:space="preserve">агальним зборам акціонерів та </w:t>
      </w:r>
      <w:r w:rsidR="0055795C">
        <w:t>Н</w:t>
      </w:r>
      <w:r w:rsidRPr="002C0D95">
        <w:t xml:space="preserve">аглядовій раді Товариства. </w:t>
      </w:r>
    </w:p>
    <w:p w:rsidR="00826233" w:rsidRPr="002C0D95" w:rsidRDefault="00826233" w:rsidP="0088306D">
      <w:pPr>
        <w:jc w:val="both"/>
      </w:pPr>
      <w:r w:rsidRPr="002C0D95">
        <w:t xml:space="preserve">8.3. Доповідь голови </w:t>
      </w:r>
      <w:r w:rsidR="0055795C">
        <w:t>Р</w:t>
      </w:r>
      <w:r w:rsidRPr="002C0D95">
        <w:t xml:space="preserve">евізійної комісії </w:t>
      </w:r>
      <w:r w:rsidR="0055795C">
        <w:t>З</w:t>
      </w:r>
      <w:r w:rsidRPr="002C0D95">
        <w:t xml:space="preserve">агальним зборам акціонерів та </w:t>
      </w:r>
      <w:r w:rsidR="0055795C">
        <w:t>Н</w:t>
      </w:r>
      <w:r w:rsidRPr="002C0D95">
        <w:t xml:space="preserve">аглядовій раді Товариства має містити: </w:t>
      </w:r>
    </w:p>
    <w:p w:rsidR="00826233" w:rsidRPr="002C0D95" w:rsidRDefault="00826233" w:rsidP="0088306D">
      <w:pPr>
        <w:jc w:val="both"/>
      </w:pPr>
      <w:r w:rsidRPr="002C0D95">
        <w:t xml:space="preserve">1) інформацію про проведені нею планові та позапланові перевірки та складені за їх підсумками висновки з посиланнями на відповідні документи та необхідними поясненнями до них; </w:t>
      </w:r>
    </w:p>
    <w:p w:rsidR="00826233" w:rsidRPr="002C0D95" w:rsidRDefault="00826233" w:rsidP="0088306D">
      <w:pPr>
        <w:jc w:val="both"/>
      </w:pPr>
      <w:r w:rsidRPr="002C0D95">
        <w:t xml:space="preserve">2) пропозиції щодо усунення виявлених під час перевірки порушень та недоліків у фінансово-господарській діяльності Товариства; </w:t>
      </w:r>
    </w:p>
    <w:p w:rsidR="00826233" w:rsidRPr="002C0D95" w:rsidRDefault="00826233" w:rsidP="0088306D">
      <w:pPr>
        <w:jc w:val="both"/>
      </w:pPr>
      <w:r w:rsidRPr="002C0D95">
        <w:t xml:space="preserve">3) інформацію про достовірність річного балансу та необхідні пояснення до нього, а також рекомендації щодо затвердження його </w:t>
      </w:r>
      <w:r w:rsidR="0055795C">
        <w:t>З</w:t>
      </w:r>
      <w:r w:rsidRPr="002C0D95">
        <w:t xml:space="preserve">агальними зборами. </w:t>
      </w:r>
    </w:p>
    <w:p w:rsidR="00826233" w:rsidRPr="002C0D95" w:rsidRDefault="00826233" w:rsidP="0088306D">
      <w:pPr>
        <w:jc w:val="both"/>
      </w:pPr>
    </w:p>
    <w:p w:rsidR="00826233" w:rsidRPr="002C0D95" w:rsidRDefault="00826233" w:rsidP="008A2EBF">
      <w:pPr>
        <w:jc w:val="center"/>
        <w:rPr>
          <w:b/>
        </w:rPr>
      </w:pPr>
      <w:r w:rsidRPr="002C0D95">
        <w:rPr>
          <w:b/>
        </w:rPr>
        <w:t>9. ВИНАГОРОДА ТА КОМПЕНСАЦІЙНІ ВИПЛАТИ</w:t>
      </w:r>
    </w:p>
    <w:p w:rsidR="00826233" w:rsidRPr="002C0D95" w:rsidRDefault="00826233" w:rsidP="0088306D">
      <w:pPr>
        <w:jc w:val="both"/>
      </w:pPr>
    </w:p>
    <w:p w:rsidR="00826233" w:rsidRPr="002C0D95" w:rsidRDefault="00826233" w:rsidP="0088306D">
      <w:pPr>
        <w:jc w:val="both"/>
      </w:pPr>
      <w:r w:rsidRPr="002C0D95">
        <w:t xml:space="preserve">9.1. За рішенням </w:t>
      </w:r>
      <w:r w:rsidR="0055795C">
        <w:t>З</w:t>
      </w:r>
      <w:r w:rsidRPr="002C0D95">
        <w:t xml:space="preserve">агальних зборів акціонерів членам </w:t>
      </w:r>
      <w:r w:rsidR="0055795C">
        <w:t>Р</w:t>
      </w:r>
      <w:r w:rsidRPr="002C0D95">
        <w:t xml:space="preserve">евізійної комісії, у період виконання ними своїх обов'язків, компенсуються витрати, пов'язані з виконанням функцій члена </w:t>
      </w:r>
      <w:r w:rsidR="0055795C">
        <w:t>Р</w:t>
      </w:r>
      <w:r w:rsidRPr="002C0D95">
        <w:t xml:space="preserve">евізійної комісії та виплачується винагорода. </w:t>
      </w:r>
    </w:p>
    <w:p w:rsidR="00826233" w:rsidRPr="002C0D95" w:rsidRDefault="00826233" w:rsidP="0088306D">
      <w:pPr>
        <w:jc w:val="both"/>
      </w:pPr>
      <w:r w:rsidRPr="002C0D95">
        <w:t xml:space="preserve">9.2. Розмір винагороди членам </w:t>
      </w:r>
      <w:r w:rsidR="0055795C">
        <w:t>Р</w:t>
      </w:r>
      <w:r w:rsidRPr="002C0D95">
        <w:t>ев</w:t>
      </w:r>
      <w:r w:rsidR="0055795C">
        <w:t>ізійної комісії встановлюється З</w:t>
      </w:r>
      <w:r w:rsidRPr="002C0D95">
        <w:t>агальними зборами акціонерів</w:t>
      </w:r>
      <w:r w:rsidR="00482AD3" w:rsidRPr="002C0D95">
        <w:rPr>
          <w:b/>
        </w:rPr>
        <w:t xml:space="preserve"> </w:t>
      </w:r>
      <w:r w:rsidR="00482AD3" w:rsidRPr="002C0D95">
        <w:t>та виплачується лише не умовах, передбачених цивільно-правовими або трудовими договорами, укладеними з ними</w:t>
      </w:r>
      <w:r w:rsidRPr="002C0D95">
        <w:t xml:space="preserve">. </w:t>
      </w:r>
    </w:p>
    <w:p w:rsidR="0055795C" w:rsidRDefault="00826233" w:rsidP="0088306D">
      <w:pPr>
        <w:jc w:val="both"/>
      </w:pPr>
      <w:r w:rsidRPr="002C0D95">
        <w:lastRenderedPageBreak/>
        <w:t xml:space="preserve">9.3. Членам </w:t>
      </w:r>
      <w:r w:rsidR="0055795C">
        <w:t>Р</w:t>
      </w:r>
      <w:r w:rsidRPr="002C0D95">
        <w:t>евізійної комісії компенсуються виплати у зв'язку із службовими відрядженнями, які включають - добові за час перебування у відрядженні, вартість проїзду до місця призначення і назад та витрати з найму жилого приміщення в порядку і розмірах, установлених чинним законодавством України.</w:t>
      </w:r>
    </w:p>
    <w:p w:rsidR="0055795C" w:rsidRPr="0055795C" w:rsidRDefault="0055795C" w:rsidP="0055795C"/>
    <w:p w:rsidR="0055795C" w:rsidRDefault="0055795C" w:rsidP="0055795C"/>
    <w:p w:rsidR="0055795C" w:rsidRPr="00A41660" w:rsidRDefault="0055795C" w:rsidP="0055795C">
      <w:pPr>
        <w:jc w:val="both"/>
        <w:rPr>
          <w:b/>
        </w:rPr>
      </w:pPr>
      <w:r w:rsidRPr="00A41660">
        <w:rPr>
          <w:b/>
        </w:rPr>
        <w:t xml:space="preserve">За дорученням Загальних Зборів </w:t>
      </w:r>
      <w:r>
        <w:rPr>
          <w:b/>
        </w:rPr>
        <w:t>Положення про Ревізійну комісію</w:t>
      </w:r>
      <w:r w:rsidRPr="00A41660">
        <w:rPr>
          <w:b/>
        </w:rPr>
        <w:t xml:space="preserve"> підписали:</w:t>
      </w:r>
    </w:p>
    <w:p w:rsidR="0055795C" w:rsidRDefault="0055795C" w:rsidP="0055795C">
      <w:pPr>
        <w:jc w:val="both"/>
        <w:rPr>
          <w:b/>
        </w:rPr>
      </w:pPr>
    </w:p>
    <w:p w:rsidR="00395DC4" w:rsidRPr="00395DC4" w:rsidRDefault="00395DC4" w:rsidP="00395DC4">
      <w:pPr>
        <w:jc w:val="both"/>
        <w:rPr>
          <w:b/>
        </w:rPr>
      </w:pPr>
      <w:r w:rsidRPr="00395DC4">
        <w:rPr>
          <w:b/>
        </w:rPr>
        <w:t>Голова Загальних зборів акціонерів</w:t>
      </w:r>
    </w:p>
    <w:p w:rsidR="00395DC4" w:rsidRPr="0072634B" w:rsidRDefault="00395DC4" w:rsidP="00395DC4">
      <w:pPr>
        <w:jc w:val="both"/>
        <w:rPr>
          <w:b/>
        </w:rPr>
      </w:pPr>
      <w:r w:rsidRPr="0072634B">
        <w:rPr>
          <w:b/>
        </w:rPr>
        <w:t>ПАТ «</w:t>
      </w:r>
      <w:r w:rsidR="003F7BD8">
        <w:rPr>
          <w:b/>
          <w:snapToGrid w:val="0"/>
          <w:lang w:val="ru-RU"/>
        </w:rPr>
        <w:t>БЕРЕЗНІВСЬКИЙ РАЙАГРОХІМ</w:t>
      </w:r>
      <w:r w:rsidRPr="0072634B">
        <w:rPr>
          <w:b/>
        </w:rPr>
        <w:t xml:space="preserve">»       _____________________ </w:t>
      </w:r>
      <w:r w:rsidR="00FB6F89">
        <w:rPr>
          <w:b/>
        </w:rPr>
        <w:t xml:space="preserve"> М.Я.Ромашук</w:t>
      </w:r>
    </w:p>
    <w:p w:rsidR="00395DC4" w:rsidRPr="0072634B" w:rsidRDefault="00395DC4" w:rsidP="00395DC4">
      <w:pPr>
        <w:tabs>
          <w:tab w:val="center" w:pos="4677"/>
        </w:tabs>
        <w:jc w:val="both"/>
        <w:rPr>
          <w:b/>
        </w:rPr>
      </w:pPr>
    </w:p>
    <w:p w:rsidR="00395DC4" w:rsidRPr="0072634B" w:rsidRDefault="00395DC4" w:rsidP="00395DC4">
      <w:pPr>
        <w:tabs>
          <w:tab w:val="center" w:pos="4677"/>
        </w:tabs>
        <w:jc w:val="both"/>
        <w:rPr>
          <w:b/>
        </w:rPr>
      </w:pPr>
      <w:r w:rsidRPr="0072634B">
        <w:rPr>
          <w:b/>
        </w:rPr>
        <w:t>Секретар Загальних зборів акціонерів</w:t>
      </w:r>
      <w:r w:rsidRPr="0072634B">
        <w:rPr>
          <w:b/>
        </w:rPr>
        <w:tab/>
        <w:t xml:space="preserve"> </w:t>
      </w:r>
    </w:p>
    <w:p w:rsidR="00395DC4" w:rsidRPr="00395DC4" w:rsidRDefault="00395DC4" w:rsidP="00395DC4">
      <w:pPr>
        <w:tabs>
          <w:tab w:val="center" w:pos="4677"/>
        </w:tabs>
        <w:jc w:val="both"/>
        <w:rPr>
          <w:b/>
        </w:rPr>
      </w:pPr>
      <w:r w:rsidRPr="0072634B">
        <w:rPr>
          <w:b/>
        </w:rPr>
        <w:t xml:space="preserve"> ПАТ «</w:t>
      </w:r>
      <w:r w:rsidR="003F7BD8">
        <w:rPr>
          <w:b/>
          <w:snapToGrid w:val="0"/>
          <w:lang w:val="ru-RU"/>
        </w:rPr>
        <w:t>БЕРЕЗНІВСЬКИЙ РАЙАГРОХІМ</w:t>
      </w:r>
      <w:r w:rsidRPr="0072634B">
        <w:rPr>
          <w:b/>
        </w:rPr>
        <w:t>»</w:t>
      </w:r>
      <w:r w:rsidRPr="00395DC4">
        <w:rPr>
          <w:b/>
        </w:rPr>
        <w:t xml:space="preserve">     _____________________ </w:t>
      </w:r>
      <w:r w:rsidR="00FB6F89">
        <w:rPr>
          <w:b/>
        </w:rPr>
        <w:t>М.Г.Кравчук</w:t>
      </w:r>
      <w:bookmarkStart w:id="0" w:name="_GoBack"/>
      <w:bookmarkEnd w:id="0"/>
    </w:p>
    <w:p w:rsidR="000D440E" w:rsidRPr="0055795C" w:rsidRDefault="000D440E" w:rsidP="0055795C"/>
    <w:sectPr w:rsidR="000D440E" w:rsidRPr="0055795C" w:rsidSect="002C0D95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668" w:rsidRDefault="00EA1668">
      <w:r>
        <w:separator/>
      </w:r>
    </w:p>
  </w:endnote>
  <w:endnote w:type="continuationSeparator" w:id="0">
    <w:p w:rsidR="00EA1668" w:rsidRDefault="00EA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668" w:rsidRDefault="00EA1668">
      <w:r>
        <w:separator/>
      </w:r>
    </w:p>
  </w:footnote>
  <w:footnote w:type="continuationSeparator" w:id="0">
    <w:p w:rsidR="00EA1668" w:rsidRDefault="00EA1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26233"/>
    <w:rsid w:val="00030981"/>
    <w:rsid w:val="00056ABB"/>
    <w:rsid w:val="000D440E"/>
    <w:rsid w:val="000E12AF"/>
    <w:rsid w:val="001A3625"/>
    <w:rsid w:val="001C6005"/>
    <w:rsid w:val="001D1F8B"/>
    <w:rsid w:val="002706C0"/>
    <w:rsid w:val="00276C7D"/>
    <w:rsid w:val="002C0D95"/>
    <w:rsid w:val="002E7F0A"/>
    <w:rsid w:val="003449A9"/>
    <w:rsid w:val="0038617D"/>
    <w:rsid w:val="00394DF7"/>
    <w:rsid w:val="00395DC4"/>
    <w:rsid w:val="003C2472"/>
    <w:rsid w:val="003F7BD8"/>
    <w:rsid w:val="00470E72"/>
    <w:rsid w:val="00482AD3"/>
    <w:rsid w:val="00485B02"/>
    <w:rsid w:val="00486110"/>
    <w:rsid w:val="0055658F"/>
    <w:rsid w:val="00556976"/>
    <w:rsid w:val="0055795C"/>
    <w:rsid w:val="006B7815"/>
    <w:rsid w:val="0072634B"/>
    <w:rsid w:val="00727F63"/>
    <w:rsid w:val="007A5A52"/>
    <w:rsid w:val="008240A9"/>
    <w:rsid w:val="00826233"/>
    <w:rsid w:val="0088306D"/>
    <w:rsid w:val="008A2EBF"/>
    <w:rsid w:val="00911D91"/>
    <w:rsid w:val="00941471"/>
    <w:rsid w:val="00954A9A"/>
    <w:rsid w:val="00981959"/>
    <w:rsid w:val="009B429F"/>
    <w:rsid w:val="009C7D4A"/>
    <w:rsid w:val="00A33259"/>
    <w:rsid w:val="00A5027D"/>
    <w:rsid w:val="00A755C5"/>
    <w:rsid w:val="00AC53C8"/>
    <w:rsid w:val="00B1574C"/>
    <w:rsid w:val="00B87243"/>
    <w:rsid w:val="00C04AFD"/>
    <w:rsid w:val="00C1132E"/>
    <w:rsid w:val="00C261FD"/>
    <w:rsid w:val="00C33009"/>
    <w:rsid w:val="00CC7E67"/>
    <w:rsid w:val="00D6638D"/>
    <w:rsid w:val="00DB194F"/>
    <w:rsid w:val="00EA1668"/>
    <w:rsid w:val="00EF1A21"/>
    <w:rsid w:val="00FB4A49"/>
    <w:rsid w:val="00FB6F89"/>
    <w:rsid w:val="00FD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2469E"/>
  <w15:docId w15:val="{EDE47B09-DD7C-4BD8-871C-4DFA8160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B19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3009"/>
    <w:pPr>
      <w:keepNext/>
      <w:jc w:val="center"/>
      <w:outlineLvl w:val="0"/>
    </w:pPr>
    <w:rPr>
      <w:b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l">
    <w:name w:val="tl"/>
    <w:basedOn w:val="a"/>
    <w:rsid w:val="00911D91"/>
    <w:pPr>
      <w:spacing w:before="100" w:beforeAutospacing="1" w:after="100" w:afterAutospacing="1"/>
    </w:pPr>
  </w:style>
  <w:style w:type="paragraph" w:styleId="a3">
    <w:name w:val="footnote text"/>
    <w:basedOn w:val="a"/>
    <w:semiHidden/>
    <w:rsid w:val="0088306D"/>
    <w:rPr>
      <w:sz w:val="20"/>
      <w:szCs w:val="20"/>
    </w:rPr>
  </w:style>
  <w:style w:type="character" w:styleId="a4">
    <w:name w:val="footnote reference"/>
    <w:basedOn w:val="a0"/>
    <w:semiHidden/>
    <w:rsid w:val="0088306D"/>
    <w:rPr>
      <w:vertAlign w:val="superscript"/>
    </w:rPr>
  </w:style>
  <w:style w:type="paragraph" w:styleId="a5">
    <w:name w:val="Normal (Web)"/>
    <w:basedOn w:val="a"/>
    <w:rsid w:val="00482AD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0309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30981"/>
    <w:rPr>
      <w:rFonts w:ascii="Courier New" w:hAnsi="Courier New" w:cs="Courier New"/>
    </w:rPr>
  </w:style>
  <w:style w:type="paragraph" w:styleId="a6">
    <w:name w:val="footer"/>
    <w:basedOn w:val="a"/>
    <w:link w:val="a7"/>
    <w:rsid w:val="00C33009"/>
    <w:pPr>
      <w:tabs>
        <w:tab w:val="center" w:pos="4153"/>
        <w:tab w:val="right" w:pos="8306"/>
      </w:tabs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C33009"/>
    <w:rPr>
      <w:lang w:eastAsia="ru-RU"/>
    </w:rPr>
  </w:style>
  <w:style w:type="table" w:styleId="a8">
    <w:name w:val="Table Grid"/>
    <w:basedOn w:val="a1"/>
    <w:rsid w:val="00C33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33009"/>
    <w:rPr>
      <w:b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8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2765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SSMSC</Company>
  <LinksUpToDate>false</LinksUpToDate>
  <CharactersWithSpaces>18496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nyzhnyk</dc:creator>
  <cp:lastModifiedBy>Сергей</cp:lastModifiedBy>
  <cp:revision>12</cp:revision>
  <dcterms:created xsi:type="dcterms:W3CDTF">2017-04-23T18:03:00Z</dcterms:created>
  <dcterms:modified xsi:type="dcterms:W3CDTF">2018-02-13T12:53:00Z</dcterms:modified>
</cp:coreProperties>
</file>